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8457"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515FE2AF" w14:textId="77777777" w:rsidR="00A75AE8" w:rsidRPr="002649FE" w:rsidRDefault="00A75AE8" w:rsidP="00A75AE8">
      <w:pPr>
        <w:tabs>
          <w:tab w:val="left" w:pos="142"/>
        </w:tabs>
        <w:rPr>
          <w:rFonts w:ascii="Arial" w:eastAsia="Calibri" w:hAnsi="Arial" w:cs="Arial"/>
          <w:bCs/>
          <w:lang w:eastAsia="en-US"/>
        </w:rPr>
      </w:pPr>
    </w:p>
    <w:p w14:paraId="66882EAF" w14:textId="77777777" w:rsidR="00A75AE8" w:rsidRPr="002649FE" w:rsidRDefault="00487E0E" w:rsidP="00A75AE8">
      <w:pPr>
        <w:tabs>
          <w:tab w:val="left" w:pos="142"/>
        </w:tabs>
        <w:jc w:val="center"/>
        <w:rPr>
          <w:rFonts w:ascii="Arial" w:hAnsi="Arial" w:cs="Arial"/>
          <w:sz w:val="24"/>
          <w:szCs w:val="24"/>
        </w:rPr>
      </w:pPr>
      <w:r>
        <w:rPr>
          <w:rFonts w:ascii="Arial" w:hAnsi="Arial" w:cs="Arial"/>
          <w:sz w:val="24"/>
          <w:szCs w:val="24"/>
        </w:rPr>
        <w:t>Rotherham</w:t>
      </w:r>
      <w:r w:rsidR="00A75AE8" w:rsidRPr="002649FE">
        <w:rPr>
          <w:rFonts w:ascii="Arial" w:hAnsi="Arial" w:cs="Arial"/>
          <w:sz w:val="24"/>
          <w:szCs w:val="24"/>
        </w:rPr>
        <w:t xml:space="preserve"> Area Team </w:t>
      </w:r>
    </w:p>
    <w:p w14:paraId="1173EAFC"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270A7F3E" w14:textId="77777777" w:rsidR="00A75AE8" w:rsidRPr="002649FE" w:rsidRDefault="00A75AE8" w:rsidP="00A75AE8">
      <w:pPr>
        <w:tabs>
          <w:tab w:val="left" w:pos="142"/>
        </w:tabs>
        <w:rPr>
          <w:rFonts w:ascii="Arial" w:hAnsi="Arial" w:cs="Arial"/>
          <w:sz w:val="24"/>
          <w:szCs w:val="24"/>
        </w:rPr>
      </w:pPr>
    </w:p>
    <w:p w14:paraId="58C0421E" w14:textId="77777777" w:rsidR="00A75AE8" w:rsidRPr="007C38C5" w:rsidRDefault="00A75AE8" w:rsidP="00A75AE8">
      <w:pPr>
        <w:tabs>
          <w:tab w:val="left" w:pos="142"/>
        </w:tabs>
        <w:rPr>
          <w:rFonts w:ascii="Arial" w:hAnsi="Arial" w:cs="Arial"/>
          <w:b/>
          <w:sz w:val="24"/>
          <w:szCs w:val="24"/>
        </w:rPr>
      </w:pPr>
      <w:r w:rsidRPr="002649FE">
        <w:rPr>
          <w:rFonts w:ascii="Arial" w:hAnsi="Arial" w:cs="Arial"/>
          <w:sz w:val="24"/>
          <w:szCs w:val="24"/>
        </w:rPr>
        <w:t xml:space="preserve">Practice Name: </w:t>
      </w:r>
      <w:r w:rsidR="00487E0E" w:rsidRPr="007C38C5">
        <w:rPr>
          <w:rFonts w:ascii="Arial" w:hAnsi="Arial" w:cs="Arial"/>
          <w:b/>
          <w:sz w:val="24"/>
          <w:szCs w:val="24"/>
        </w:rPr>
        <w:t>Greenside Surgery</w:t>
      </w:r>
    </w:p>
    <w:p w14:paraId="62B55582" w14:textId="77777777" w:rsidR="00A75AE8" w:rsidRPr="002649FE" w:rsidRDefault="00A75AE8" w:rsidP="00A75AE8">
      <w:pPr>
        <w:tabs>
          <w:tab w:val="left" w:pos="142"/>
        </w:tabs>
        <w:rPr>
          <w:rFonts w:ascii="Arial" w:hAnsi="Arial" w:cs="Arial"/>
          <w:sz w:val="24"/>
          <w:szCs w:val="24"/>
        </w:rPr>
      </w:pPr>
    </w:p>
    <w:p w14:paraId="619E498C" w14:textId="77777777" w:rsidR="00A75AE8" w:rsidRPr="007C38C5" w:rsidRDefault="00A75AE8" w:rsidP="00A75AE8">
      <w:pPr>
        <w:tabs>
          <w:tab w:val="left" w:pos="142"/>
        </w:tabs>
        <w:rPr>
          <w:rFonts w:ascii="Arial" w:hAnsi="Arial" w:cs="Arial"/>
          <w:b/>
          <w:sz w:val="24"/>
          <w:szCs w:val="24"/>
        </w:rPr>
      </w:pPr>
      <w:r w:rsidRPr="002649FE">
        <w:rPr>
          <w:rFonts w:ascii="Arial" w:hAnsi="Arial" w:cs="Arial"/>
          <w:sz w:val="24"/>
          <w:szCs w:val="24"/>
        </w:rPr>
        <w:t xml:space="preserve">Practice Code: </w:t>
      </w:r>
      <w:r w:rsidR="00487E0E" w:rsidRPr="007C38C5">
        <w:rPr>
          <w:rFonts w:ascii="Arial" w:hAnsi="Arial" w:cs="Arial"/>
          <w:b/>
          <w:sz w:val="24"/>
          <w:szCs w:val="24"/>
        </w:rPr>
        <w:t>C87020</w:t>
      </w:r>
    </w:p>
    <w:p w14:paraId="10785A3A" w14:textId="77777777" w:rsidR="00A75AE8" w:rsidRPr="002649FE" w:rsidRDefault="00A75AE8" w:rsidP="00A75AE8">
      <w:pPr>
        <w:tabs>
          <w:tab w:val="left" w:pos="142"/>
        </w:tabs>
        <w:rPr>
          <w:rFonts w:ascii="Arial" w:hAnsi="Arial" w:cs="Arial"/>
          <w:sz w:val="24"/>
          <w:szCs w:val="24"/>
        </w:rPr>
      </w:pPr>
    </w:p>
    <w:p w14:paraId="742A18CB"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487E0E" w:rsidRPr="007C38C5">
        <w:rPr>
          <w:rFonts w:ascii="Arial" w:hAnsi="Arial" w:cs="Arial"/>
          <w:b/>
          <w:sz w:val="24"/>
          <w:szCs w:val="24"/>
        </w:rPr>
        <w:t>Dr C P Myers &amp; Dr N R Ravi</w:t>
      </w:r>
      <w:r w:rsidRPr="002649FE">
        <w:rPr>
          <w:rFonts w:ascii="Arial" w:hAnsi="Arial" w:cs="Arial"/>
          <w:sz w:val="24"/>
          <w:szCs w:val="24"/>
        </w:rPr>
        <w:t xml:space="preserve">          </w:t>
      </w:r>
      <w:r w:rsidRPr="002649FE">
        <w:rPr>
          <w:rFonts w:ascii="Arial" w:hAnsi="Arial" w:cs="Arial"/>
          <w:sz w:val="24"/>
          <w:szCs w:val="24"/>
        </w:rPr>
        <w:tab/>
        <w:t>Date:</w:t>
      </w:r>
      <w:r w:rsidR="00487E0E">
        <w:rPr>
          <w:rFonts w:ascii="Arial" w:hAnsi="Arial" w:cs="Arial"/>
          <w:sz w:val="24"/>
          <w:szCs w:val="24"/>
        </w:rPr>
        <w:t xml:space="preserve"> </w:t>
      </w:r>
      <w:r w:rsidR="00487E0E" w:rsidRPr="007C38C5">
        <w:rPr>
          <w:rFonts w:ascii="Arial" w:hAnsi="Arial" w:cs="Arial"/>
          <w:b/>
          <w:sz w:val="24"/>
          <w:szCs w:val="24"/>
        </w:rPr>
        <w:t>18.03.2015</w:t>
      </w:r>
    </w:p>
    <w:p w14:paraId="0E0606A8" w14:textId="77777777" w:rsidR="00A75AE8" w:rsidRPr="002649FE" w:rsidRDefault="00A75AE8" w:rsidP="00A75AE8">
      <w:pPr>
        <w:tabs>
          <w:tab w:val="left" w:pos="142"/>
        </w:tabs>
        <w:rPr>
          <w:rFonts w:ascii="Arial" w:hAnsi="Arial" w:cs="Arial"/>
          <w:sz w:val="24"/>
          <w:szCs w:val="24"/>
        </w:rPr>
      </w:pPr>
    </w:p>
    <w:p w14:paraId="183A0585"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00487E0E">
        <w:rPr>
          <w:rFonts w:ascii="Arial" w:hAnsi="Arial" w:cs="Arial"/>
          <w:sz w:val="24"/>
          <w:szCs w:val="24"/>
        </w:rPr>
        <w:t xml:space="preserve"> </w:t>
      </w:r>
      <w:r w:rsidR="00487E0E" w:rsidRPr="007C38C5">
        <w:rPr>
          <w:rFonts w:ascii="Arial" w:hAnsi="Arial" w:cs="Arial"/>
          <w:b/>
          <w:sz w:val="24"/>
          <w:szCs w:val="24"/>
        </w:rPr>
        <w:t>Carole Dalling</w:t>
      </w:r>
      <w:r w:rsidRPr="007C38C5">
        <w:rPr>
          <w:rFonts w:ascii="Arial" w:hAnsi="Arial" w:cs="Arial"/>
          <w:b/>
          <w:sz w:val="24"/>
          <w:szCs w:val="24"/>
        </w:rPr>
        <w:tab/>
      </w:r>
      <w:r w:rsidRPr="007C38C5">
        <w:rPr>
          <w:rFonts w:ascii="Arial" w:hAnsi="Arial" w:cs="Arial"/>
          <w:b/>
          <w:sz w:val="24"/>
          <w:szCs w:val="24"/>
        </w:rPr>
        <w:tab/>
      </w:r>
      <w:r w:rsidRPr="002649FE">
        <w:rPr>
          <w:rFonts w:ascii="Arial" w:hAnsi="Arial" w:cs="Arial"/>
          <w:sz w:val="24"/>
          <w:szCs w:val="24"/>
        </w:rPr>
        <w:tab/>
      </w:r>
      <w:r w:rsidRPr="002649FE">
        <w:rPr>
          <w:rFonts w:ascii="Arial" w:hAnsi="Arial" w:cs="Arial"/>
          <w:sz w:val="24"/>
          <w:szCs w:val="24"/>
        </w:rPr>
        <w:tab/>
        <w:t>Date:</w:t>
      </w:r>
      <w:r w:rsidR="00487E0E">
        <w:rPr>
          <w:rFonts w:ascii="Arial" w:hAnsi="Arial" w:cs="Arial"/>
          <w:sz w:val="24"/>
          <w:szCs w:val="24"/>
        </w:rPr>
        <w:t xml:space="preserve"> </w:t>
      </w:r>
      <w:r w:rsidR="00487E0E" w:rsidRPr="007C38C5">
        <w:rPr>
          <w:rFonts w:ascii="Arial" w:hAnsi="Arial" w:cs="Arial"/>
          <w:b/>
          <w:sz w:val="24"/>
          <w:szCs w:val="24"/>
        </w:rPr>
        <w:t>18.03.2015</w:t>
      </w:r>
    </w:p>
    <w:p w14:paraId="04F2726C" w14:textId="77777777" w:rsidR="00A75AE8" w:rsidRPr="002649FE" w:rsidRDefault="00A75AE8" w:rsidP="00A75AE8">
      <w:pPr>
        <w:tabs>
          <w:tab w:val="left" w:pos="142"/>
        </w:tabs>
        <w:rPr>
          <w:rFonts w:ascii="Arial" w:hAnsi="Arial" w:cs="Arial"/>
          <w:sz w:val="24"/>
          <w:szCs w:val="24"/>
        </w:rPr>
      </w:pPr>
    </w:p>
    <w:p w14:paraId="641C4810"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2C057BCF"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24D46D4D" w14:textId="77777777" w:rsidTr="00A243E1">
        <w:trPr>
          <w:trHeight w:val="70"/>
        </w:trPr>
        <w:tc>
          <w:tcPr>
            <w:tcW w:w="14293" w:type="dxa"/>
            <w:gridSpan w:val="2"/>
          </w:tcPr>
          <w:p w14:paraId="696B808D" w14:textId="77777777" w:rsidR="00A75AE8" w:rsidRPr="002649FE" w:rsidRDefault="00A75AE8" w:rsidP="00A243E1">
            <w:pPr>
              <w:pStyle w:val="Default"/>
              <w:tabs>
                <w:tab w:val="left" w:pos="142"/>
              </w:tabs>
              <w:rPr>
                <w:rFonts w:ascii="Arial" w:hAnsi="Arial" w:cs="Arial"/>
                <w:color w:val="auto"/>
              </w:rPr>
            </w:pPr>
          </w:p>
          <w:p w14:paraId="5C2F7E95" w14:textId="77777777" w:rsidR="00A75AE8" w:rsidRDefault="00A75AE8" w:rsidP="00487E0E">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Pr="00487E0E">
              <w:rPr>
                <w:rFonts w:ascii="Arial" w:hAnsi="Arial" w:cs="Arial"/>
                <w:b/>
                <w:color w:val="auto"/>
              </w:rPr>
              <w:t xml:space="preserve">YES </w:t>
            </w:r>
          </w:p>
          <w:p w14:paraId="25180068" w14:textId="77777777" w:rsidR="00487E0E" w:rsidRPr="002649FE" w:rsidRDefault="00487E0E" w:rsidP="00487E0E">
            <w:pPr>
              <w:pStyle w:val="Default"/>
              <w:tabs>
                <w:tab w:val="left" w:pos="142"/>
              </w:tabs>
              <w:rPr>
                <w:rFonts w:ascii="Arial" w:hAnsi="Arial" w:cs="Arial"/>
                <w:b/>
                <w:sz w:val="24"/>
              </w:rPr>
            </w:pPr>
          </w:p>
        </w:tc>
      </w:tr>
      <w:tr w:rsidR="00A75AE8" w:rsidRPr="002649FE" w14:paraId="08925412" w14:textId="77777777" w:rsidTr="00A243E1">
        <w:trPr>
          <w:trHeight w:val="70"/>
        </w:trPr>
        <w:tc>
          <w:tcPr>
            <w:tcW w:w="14293" w:type="dxa"/>
            <w:gridSpan w:val="2"/>
          </w:tcPr>
          <w:p w14:paraId="0471DC72" w14:textId="77777777" w:rsidR="00A75AE8" w:rsidRPr="002649FE" w:rsidRDefault="00A75AE8" w:rsidP="00A243E1">
            <w:pPr>
              <w:pStyle w:val="Default"/>
              <w:tabs>
                <w:tab w:val="left" w:pos="142"/>
              </w:tabs>
              <w:rPr>
                <w:rFonts w:ascii="Arial" w:hAnsi="Arial" w:cs="Arial"/>
                <w:color w:val="auto"/>
              </w:rPr>
            </w:pPr>
          </w:p>
          <w:p w14:paraId="1F22C11B" w14:textId="77777777" w:rsidR="00A75AE8" w:rsidRPr="00487E0E" w:rsidRDefault="00A75AE8" w:rsidP="00A243E1">
            <w:pPr>
              <w:pStyle w:val="Default"/>
              <w:tabs>
                <w:tab w:val="left" w:pos="142"/>
              </w:tabs>
              <w:rPr>
                <w:rFonts w:ascii="Arial" w:hAnsi="Arial" w:cs="Arial"/>
                <w:b/>
                <w:color w:val="auto"/>
              </w:rPr>
            </w:pPr>
            <w:r w:rsidRPr="002649FE">
              <w:rPr>
                <w:rFonts w:ascii="Arial" w:hAnsi="Arial" w:cs="Arial"/>
                <w:color w:val="auto"/>
              </w:rPr>
              <w:t>Method of engagement with PPG: Face to face, Email, Other (please specify)</w:t>
            </w:r>
            <w:r w:rsidR="00487E0E">
              <w:rPr>
                <w:rFonts w:ascii="Arial" w:hAnsi="Arial" w:cs="Arial"/>
                <w:color w:val="auto"/>
              </w:rPr>
              <w:t xml:space="preserve"> – </w:t>
            </w:r>
            <w:r w:rsidR="00487E0E" w:rsidRPr="00487E0E">
              <w:rPr>
                <w:rFonts w:ascii="Arial" w:hAnsi="Arial" w:cs="Arial"/>
                <w:b/>
                <w:color w:val="auto"/>
              </w:rPr>
              <w:t>Face to face</w:t>
            </w:r>
          </w:p>
          <w:p w14:paraId="1356EB6C" w14:textId="77777777" w:rsidR="00A75AE8" w:rsidRPr="002649FE" w:rsidRDefault="00A75AE8" w:rsidP="00A243E1">
            <w:pPr>
              <w:pStyle w:val="Default"/>
              <w:tabs>
                <w:tab w:val="left" w:pos="142"/>
              </w:tabs>
              <w:rPr>
                <w:rFonts w:ascii="Arial" w:hAnsi="Arial" w:cs="Arial"/>
                <w:color w:val="auto"/>
              </w:rPr>
            </w:pPr>
          </w:p>
        </w:tc>
      </w:tr>
      <w:tr w:rsidR="00A75AE8" w:rsidRPr="002649FE" w14:paraId="71E00B6D" w14:textId="77777777" w:rsidTr="00A243E1">
        <w:trPr>
          <w:trHeight w:val="798"/>
        </w:trPr>
        <w:tc>
          <w:tcPr>
            <w:tcW w:w="14293" w:type="dxa"/>
            <w:gridSpan w:val="2"/>
          </w:tcPr>
          <w:p w14:paraId="70AFF51A" w14:textId="77777777" w:rsidR="00A75AE8" w:rsidRPr="002649FE" w:rsidRDefault="00A75AE8" w:rsidP="00A243E1">
            <w:pPr>
              <w:pStyle w:val="Default"/>
              <w:tabs>
                <w:tab w:val="left" w:pos="142"/>
              </w:tabs>
              <w:rPr>
                <w:rFonts w:ascii="Arial" w:hAnsi="Arial" w:cs="Arial"/>
              </w:rPr>
            </w:pPr>
          </w:p>
          <w:p w14:paraId="295AD9FD" w14:textId="77777777" w:rsidR="00A75AE8" w:rsidRPr="00487E0E" w:rsidRDefault="00A75AE8" w:rsidP="00A243E1">
            <w:pPr>
              <w:pStyle w:val="Default"/>
              <w:tabs>
                <w:tab w:val="left" w:pos="142"/>
              </w:tabs>
              <w:rPr>
                <w:rFonts w:ascii="Arial" w:hAnsi="Arial" w:cs="Arial"/>
                <w:b/>
              </w:rPr>
            </w:pPr>
            <w:r w:rsidRPr="002649FE">
              <w:rPr>
                <w:rFonts w:ascii="Arial" w:hAnsi="Arial" w:cs="Arial"/>
              </w:rPr>
              <w:t>Number of members of PPG:</w:t>
            </w:r>
            <w:r w:rsidR="00487E0E">
              <w:rPr>
                <w:rFonts w:ascii="Arial" w:hAnsi="Arial" w:cs="Arial"/>
              </w:rPr>
              <w:t xml:space="preserve"> </w:t>
            </w:r>
            <w:r w:rsidR="00487E0E" w:rsidRPr="00487E0E">
              <w:rPr>
                <w:rFonts w:ascii="Arial" w:hAnsi="Arial" w:cs="Arial"/>
                <w:b/>
              </w:rPr>
              <w:t>9</w:t>
            </w:r>
          </w:p>
          <w:p w14:paraId="1D6975FC" w14:textId="77777777" w:rsidR="00A75AE8" w:rsidRPr="002649FE" w:rsidRDefault="00A75AE8" w:rsidP="00A243E1">
            <w:pPr>
              <w:pStyle w:val="Default"/>
              <w:tabs>
                <w:tab w:val="left" w:pos="142"/>
              </w:tabs>
              <w:rPr>
                <w:rFonts w:ascii="Arial" w:hAnsi="Arial" w:cs="Arial"/>
              </w:rPr>
            </w:pPr>
          </w:p>
        </w:tc>
      </w:tr>
      <w:tr w:rsidR="00A75AE8" w:rsidRPr="002649FE" w14:paraId="2C4F75D9" w14:textId="77777777" w:rsidTr="00A243E1">
        <w:trPr>
          <w:trHeight w:val="1375"/>
        </w:trPr>
        <w:tc>
          <w:tcPr>
            <w:tcW w:w="6379" w:type="dxa"/>
          </w:tcPr>
          <w:p w14:paraId="3B234E5B" w14:textId="77777777" w:rsidR="00A75AE8" w:rsidRPr="002649FE" w:rsidRDefault="00A75AE8" w:rsidP="00A243E1">
            <w:pPr>
              <w:pStyle w:val="Default"/>
              <w:tabs>
                <w:tab w:val="left" w:pos="142"/>
              </w:tabs>
              <w:rPr>
                <w:rFonts w:ascii="Arial" w:hAnsi="Arial" w:cs="Arial"/>
              </w:rPr>
            </w:pPr>
          </w:p>
          <w:p w14:paraId="5481D957"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147BC81C"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012155A2" w14:textId="77777777" w:rsidTr="00A243E1">
              <w:tc>
                <w:tcPr>
                  <w:tcW w:w="1843" w:type="dxa"/>
                </w:tcPr>
                <w:p w14:paraId="6BB8840E"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20AEFB88"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73F4605A"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1E13622C" w14:textId="77777777" w:rsidTr="00A243E1">
              <w:tc>
                <w:tcPr>
                  <w:tcW w:w="1843" w:type="dxa"/>
                </w:tcPr>
                <w:p w14:paraId="76DEE1EB"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5F8DEBCE" w14:textId="77777777" w:rsidR="00A75AE8" w:rsidRPr="002649FE" w:rsidRDefault="007C38C5" w:rsidP="00032C44">
                  <w:pPr>
                    <w:pStyle w:val="Default"/>
                    <w:tabs>
                      <w:tab w:val="left" w:pos="142"/>
                    </w:tabs>
                    <w:rPr>
                      <w:rFonts w:ascii="Arial" w:hAnsi="Arial" w:cs="Arial"/>
                    </w:rPr>
                  </w:pPr>
                  <w:r>
                    <w:rPr>
                      <w:rFonts w:ascii="Arial" w:hAnsi="Arial" w:cs="Arial"/>
                    </w:rPr>
                    <w:t>2</w:t>
                  </w:r>
                  <w:r w:rsidR="00032C44">
                    <w:rPr>
                      <w:rFonts w:ascii="Arial" w:hAnsi="Arial" w:cs="Arial"/>
                    </w:rPr>
                    <w:t>821</w:t>
                  </w:r>
                </w:p>
              </w:tc>
              <w:tc>
                <w:tcPr>
                  <w:tcW w:w="1985" w:type="dxa"/>
                </w:tcPr>
                <w:p w14:paraId="629C37BE" w14:textId="77777777" w:rsidR="00A75AE8" w:rsidRPr="002649FE" w:rsidRDefault="00032C44" w:rsidP="00A243E1">
                  <w:pPr>
                    <w:pStyle w:val="Default"/>
                    <w:tabs>
                      <w:tab w:val="left" w:pos="142"/>
                    </w:tabs>
                    <w:rPr>
                      <w:rFonts w:ascii="Arial" w:hAnsi="Arial" w:cs="Arial"/>
                    </w:rPr>
                  </w:pPr>
                  <w:r>
                    <w:rPr>
                      <w:rFonts w:ascii="Arial" w:hAnsi="Arial" w:cs="Arial"/>
                    </w:rPr>
                    <w:t>2894</w:t>
                  </w:r>
                </w:p>
              </w:tc>
            </w:tr>
            <w:tr w:rsidR="00A75AE8" w:rsidRPr="002649FE" w14:paraId="58CEC81F" w14:textId="77777777" w:rsidTr="00A243E1">
              <w:tc>
                <w:tcPr>
                  <w:tcW w:w="1843" w:type="dxa"/>
                </w:tcPr>
                <w:p w14:paraId="68A9E5E8"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14:paraId="58E5F0C3" w14:textId="77777777" w:rsidR="00A75AE8" w:rsidRPr="002649FE" w:rsidRDefault="00487E0E" w:rsidP="00A243E1">
                  <w:pPr>
                    <w:pStyle w:val="Default"/>
                    <w:tabs>
                      <w:tab w:val="left" w:pos="142"/>
                    </w:tabs>
                    <w:rPr>
                      <w:rFonts w:ascii="Arial" w:hAnsi="Arial" w:cs="Arial"/>
                    </w:rPr>
                  </w:pPr>
                  <w:r>
                    <w:rPr>
                      <w:rFonts w:ascii="Arial" w:hAnsi="Arial" w:cs="Arial"/>
                    </w:rPr>
                    <w:t>4</w:t>
                  </w:r>
                </w:p>
              </w:tc>
              <w:tc>
                <w:tcPr>
                  <w:tcW w:w="1985" w:type="dxa"/>
                </w:tcPr>
                <w:p w14:paraId="08524FDF" w14:textId="77777777" w:rsidR="00A75AE8" w:rsidRPr="002649FE" w:rsidRDefault="00487E0E" w:rsidP="00A243E1">
                  <w:pPr>
                    <w:pStyle w:val="Default"/>
                    <w:tabs>
                      <w:tab w:val="left" w:pos="142"/>
                    </w:tabs>
                    <w:rPr>
                      <w:rFonts w:ascii="Arial" w:hAnsi="Arial" w:cs="Arial"/>
                    </w:rPr>
                  </w:pPr>
                  <w:r>
                    <w:rPr>
                      <w:rFonts w:ascii="Arial" w:hAnsi="Arial" w:cs="Arial"/>
                    </w:rPr>
                    <w:t>5</w:t>
                  </w:r>
                </w:p>
              </w:tc>
            </w:tr>
          </w:tbl>
          <w:p w14:paraId="0FE02A40" w14:textId="77777777" w:rsidR="00A75AE8" w:rsidRPr="002649FE" w:rsidRDefault="00A75AE8" w:rsidP="00A243E1">
            <w:pPr>
              <w:pStyle w:val="Default"/>
              <w:tabs>
                <w:tab w:val="left" w:pos="142"/>
              </w:tabs>
              <w:rPr>
                <w:rFonts w:ascii="Arial" w:hAnsi="Arial" w:cs="Arial"/>
              </w:rPr>
            </w:pPr>
          </w:p>
          <w:p w14:paraId="25C19CB0" w14:textId="77777777" w:rsidR="00A75AE8" w:rsidRPr="002649FE" w:rsidRDefault="00A75AE8" w:rsidP="00A243E1">
            <w:pPr>
              <w:pStyle w:val="Default"/>
              <w:tabs>
                <w:tab w:val="left" w:pos="142"/>
              </w:tabs>
              <w:rPr>
                <w:rFonts w:ascii="Arial" w:hAnsi="Arial" w:cs="Arial"/>
              </w:rPr>
            </w:pPr>
          </w:p>
          <w:p w14:paraId="0FA4D1B3" w14:textId="77777777" w:rsidR="00A75AE8" w:rsidRPr="002649FE" w:rsidRDefault="00A75AE8" w:rsidP="00A243E1">
            <w:pPr>
              <w:pStyle w:val="Default"/>
              <w:tabs>
                <w:tab w:val="left" w:pos="142"/>
              </w:tabs>
              <w:rPr>
                <w:rFonts w:ascii="Arial" w:hAnsi="Arial" w:cs="Arial"/>
              </w:rPr>
            </w:pPr>
          </w:p>
        </w:tc>
        <w:tc>
          <w:tcPr>
            <w:tcW w:w="7914" w:type="dxa"/>
          </w:tcPr>
          <w:p w14:paraId="410D77A0" w14:textId="77777777" w:rsidR="00A75AE8" w:rsidRPr="002649FE" w:rsidRDefault="00A75AE8" w:rsidP="00A243E1">
            <w:pPr>
              <w:pStyle w:val="Default"/>
              <w:tabs>
                <w:tab w:val="left" w:pos="142"/>
              </w:tabs>
              <w:rPr>
                <w:rFonts w:ascii="Arial" w:hAnsi="Arial" w:cs="Arial"/>
              </w:rPr>
            </w:pPr>
          </w:p>
          <w:p w14:paraId="3CB3066C"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3B0A3A25"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559C2BE1" w14:textId="77777777" w:rsidTr="00A243E1">
              <w:tc>
                <w:tcPr>
                  <w:tcW w:w="1163" w:type="dxa"/>
                </w:tcPr>
                <w:p w14:paraId="12658046"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5AF6C74F"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4848FF49"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33766857"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608D9CC2"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33C39F6F"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72C840CF"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076B3D17"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38134072"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69A2F9CF" w14:textId="77777777" w:rsidTr="00A243E1">
              <w:tc>
                <w:tcPr>
                  <w:tcW w:w="1163" w:type="dxa"/>
                </w:tcPr>
                <w:p w14:paraId="634C481A"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007706D5" w14:textId="77777777" w:rsidR="00A75AE8" w:rsidRPr="002649FE" w:rsidRDefault="00032C44" w:rsidP="00A243E1">
                  <w:pPr>
                    <w:pStyle w:val="Default"/>
                    <w:tabs>
                      <w:tab w:val="left" w:pos="142"/>
                    </w:tabs>
                    <w:rPr>
                      <w:rFonts w:ascii="Arial" w:hAnsi="Arial" w:cs="Arial"/>
                    </w:rPr>
                  </w:pPr>
                  <w:r>
                    <w:rPr>
                      <w:rFonts w:ascii="Arial" w:hAnsi="Arial" w:cs="Arial"/>
                    </w:rPr>
                    <w:t>894</w:t>
                  </w:r>
                </w:p>
              </w:tc>
              <w:tc>
                <w:tcPr>
                  <w:tcW w:w="850" w:type="dxa"/>
                </w:tcPr>
                <w:p w14:paraId="714DD6BE" w14:textId="77777777" w:rsidR="00A75AE8" w:rsidRPr="002649FE" w:rsidRDefault="00032C44" w:rsidP="00A243E1">
                  <w:pPr>
                    <w:pStyle w:val="Default"/>
                    <w:tabs>
                      <w:tab w:val="left" w:pos="142"/>
                    </w:tabs>
                    <w:rPr>
                      <w:rFonts w:ascii="Arial" w:hAnsi="Arial" w:cs="Arial"/>
                    </w:rPr>
                  </w:pPr>
                  <w:r>
                    <w:rPr>
                      <w:rFonts w:ascii="Arial" w:hAnsi="Arial" w:cs="Arial"/>
                    </w:rPr>
                    <w:t>624</w:t>
                  </w:r>
                </w:p>
              </w:tc>
              <w:tc>
                <w:tcPr>
                  <w:tcW w:w="851" w:type="dxa"/>
                </w:tcPr>
                <w:p w14:paraId="52342E29" w14:textId="77777777" w:rsidR="00A75AE8" w:rsidRPr="002649FE" w:rsidRDefault="00032C44" w:rsidP="00A243E1">
                  <w:pPr>
                    <w:pStyle w:val="Default"/>
                    <w:tabs>
                      <w:tab w:val="left" w:pos="142"/>
                    </w:tabs>
                    <w:rPr>
                      <w:rFonts w:ascii="Arial" w:hAnsi="Arial" w:cs="Arial"/>
                    </w:rPr>
                  </w:pPr>
                  <w:r>
                    <w:rPr>
                      <w:rFonts w:ascii="Arial" w:hAnsi="Arial" w:cs="Arial"/>
                    </w:rPr>
                    <w:t>722</w:t>
                  </w:r>
                </w:p>
              </w:tc>
              <w:tc>
                <w:tcPr>
                  <w:tcW w:w="850" w:type="dxa"/>
                </w:tcPr>
                <w:p w14:paraId="36DBB8EE" w14:textId="77777777" w:rsidR="00A75AE8" w:rsidRPr="002649FE" w:rsidRDefault="00032C44" w:rsidP="00A243E1">
                  <w:pPr>
                    <w:pStyle w:val="Default"/>
                    <w:tabs>
                      <w:tab w:val="left" w:pos="142"/>
                    </w:tabs>
                    <w:rPr>
                      <w:rFonts w:ascii="Arial" w:hAnsi="Arial" w:cs="Arial"/>
                    </w:rPr>
                  </w:pPr>
                  <w:r>
                    <w:rPr>
                      <w:rFonts w:ascii="Arial" w:hAnsi="Arial" w:cs="Arial"/>
                    </w:rPr>
                    <w:t>651</w:t>
                  </w:r>
                </w:p>
              </w:tc>
              <w:tc>
                <w:tcPr>
                  <w:tcW w:w="851" w:type="dxa"/>
                </w:tcPr>
                <w:p w14:paraId="26525ABA" w14:textId="77777777" w:rsidR="00A75AE8" w:rsidRPr="002649FE" w:rsidRDefault="00032C44" w:rsidP="00A243E1">
                  <w:pPr>
                    <w:pStyle w:val="Default"/>
                    <w:tabs>
                      <w:tab w:val="left" w:pos="142"/>
                    </w:tabs>
                    <w:rPr>
                      <w:rFonts w:ascii="Arial" w:hAnsi="Arial" w:cs="Arial"/>
                    </w:rPr>
                  </w:pPr>
                  <w:r>
                    <w:rPr>
                      <w:rFonts w:ascii="Arial" w:hAnsi="Arial" w:cs="Arial"/>
                    </w:rPr>
                    <w:t>942</w:t>
                  </w:r>
                </w:p>
              </w:tc>
              <w:tc>
                <w:tcPr>
                  <w:tcW w:w="850" w:type="dxa"/>
                </w:tcPr>
                <w:p w14:paraId="406F6A5C" w14:textId="77777777" w:rsidR="00A75AE8" w:rsidRPr="002649FE" w:rsidRDefault="00032C44" w:rsidP="00A243E1">
                  <w:pPr>
                    <w:pStyle w:val="Default"/>
                    <w:tabs>
                      <w:tab w:val="left" w:pos="142"/>
                    </w:tabs>
                    <w:rPr>
                      <w:rFonts w:ascii="Arial" w:hAnsi="Arial" w:cs="Arial"/>
                    </w:rPr>
                  </w:pPr>
                  <w:r>
                    <w:rPr>
                      <w:rFonts w:ascii="Arial" w:hAnsi="Arial" w:cs="Arial"/>
                    </w:rPr>
                    <w:t>742</w:t>
                  </w:r>
                </w:p>
              </w:tc>
              <w:tc>
                <w:tcPr>
                  <w:tcW w:w="851" w:type="dxa"/>
                </w:tcPr>
                <w:p w14:paraId="0D502EA1" w14:textId="77777777" w:rsidR="00A75AE8" w:rsidRPr="002649FE" w:rsidRDefault="00032C44" w:rsidP="00A243E1">
                  <w:pPr>
                    <w:pStyle w:val="Default"/>
                    <w:tabs>
                      <w:tab w:val="left" w:pos="142"/>
                    </w:tabs>
                    <w:rPr>
                      <w:rFonts w:ascii="Arial" w:hAnsi="Arial" w:cs="Arial"/>
                    </w:rPr>
                  </w:pPr>
                  <w:r>
                    <w:rPr>
                      <w:rFonts w:ascii="Arial" w:hAnsi="Arial" w:cs="Arial"/>
                    </w:rPr>
                    <w:t>621</w:t>
                  </w:r>
                </w:p>
              </w:tc>
              <w:tc>
                <w:tcPr>
                  <w:tcW w:w="708" w:type="dxa"/>
                </w:tcPr>
                <w:p w14:paraId="58199CD8" w14:textId="77777777" w:rsidR="00A75AE8" w:rsidRPr="002649FE" w:rsidRDefault="00032C44" w:rsidP="00A243E1">
                  <w:pPr>
                    <w:pStyle w:val="Default"/>
                    <w:tabs>
                      <w:tab w:val="left" w:pos="142"/>
                    </w:tabs>
                    <w:rPr>
                      <w:rFonts w:ascii="Arial" w:hAnsi="Arial" w:cs="Arial"/>
                    </w:rPr>
                  </w:pPr>
                  <w:r>
                    <w:rPr>
                      <w:rFonts w:ascii="Arial" w:hAnsi="Arial" w:cs="Arial"/>
                    </w:rPr>
                    <w:t>519</w:t>
                  </w:r>
                </w:p>
              </w:tc>
            </w:tr>
            <w:tr w:rsidR="00A75AE8" w:rsidRPr="002649FE" w14:paraId="50438C85" w14:textId="77777777" w:rsidTr="00A243E1">
              <w:tc>
                <w:tcPr>
                  <w:tcW w:w="1163" w:type="dxa"/>
                </w:tcPr>
                <w:p w14:paraId="2C567742"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14:paraId="0C29D886" w14:textId="77777777" w:rsidR="00A75AE8" w:rsidRPr="002649FE" w:rsidRDefault="00A75AE8" w:rsidP="00A243E1">
                  <w:pPr>
                    <w:pStyle w:val="Default"/>
                    <w:tabs>
                      <w:tab w:val="left" w:pos="142"/>
                    </w:tabs>
                    <w:rPr>
                      <w:rFonts w:ascii="Arial" w:hAnsi="Arial" w:cs="Arial"/>
                    </w:rPr>
                  </w:pPr>
                </w:p>
              </w:tc>
              <w:tc>
                <w:tcPr>
                  <w:tcW w:w="850" w:type="dxa"/>
                </w:tcPr>
                <w:p w14:paraId="3C645356" w14:textId="77777777" w:rsidR="00A75AE8" w:rsidRPr="002649FE" w:rsidRDefault="00A75AE8" w:rsidP="00A243E1">
                  <w:pPr>
                    <w:pStyle w:val="Default"/>
                    <w:tabs>
                      <w:tab w:val="left" w:pos="142"/>
                    </w:tabs>
                    <w:rPr>
                      <w:rFonts w:ascii="Arial" w:hAnsi="Arial" w:cs="Arial"/>
                    </w:rPr>
                  </w:pPr>
                </w:p>
              </w:tc>
              <w:tc>
                <w:tcPr>
                  <w:tcW w:w="851" w:type="dxa"/>
                </w:tcPr>
                <w:p w14:paraId="6FDDEF18" w14:textId="77777777" w:rsidR="00A75AE8" w:rsidRPr="002649FE" w:rsidRDefault="00A75AE8" w:rsidP="00A243E1">
                  <w:pPr>
                    <w:pStyle w:val="Default"/>
                    <w:tabs>
                      <w:tab w:val="left" w:pos="142"/>
                    </w:tabs>
                    <w:rPr>
                      <w:rFonts w:ascii="Arial" w:hAnsi="Arial" w:cs="Arial"/>
                    </w:rPr>
                  </w:pPr>
                </w:p>
              </w:tc>
              <w:tc>
                <w:tcPr>
                  <w:tcW w:w="850" w:type="dxa"/>
                </w:tcPr>
                <w:p w14:paraId="302A584B" w14:textId="77777777" w:rsidR="00A75AE8" w:rsidRPr="002649FE" w:rsidRDefault="00487E0E" w:rsidP="00A243E1">
                  <w:pPr>
                    <w:pStyle w:val="Default"/>
                    <w:tabs>
                      <w:tab w:val="left" w:pos="142"/>
                    </w:tabs>
                    <w:rPr>
                      <w:rFonts w:ascii="Arial" w:hAnsi="Arial" w:cs="Arial"/>
                    </w:rPr>
                  </w:pPr>
                  <w:r>
                    <w:rPr>
                      <w:rFonts w:ascii="Arial" w:hAnsi="Arial" w:cs="Arial"/>
                    </w:rPr>
                    <w:t>1</w:t>
                  </w:r>
                </w:p>
              </w:tc>
              <w:tc>
                <w:tcPr>
                  <w:tcW w:w="851" w:type="dxa"/>
                </w:tcPr>
                <w:p w14:paraId="6389F05D" w14:textId="77777777" w:rsidR="00A75AE8" w:rsidRPr="002649FE" w:rsidRDefault="00487E0E" w:rsidP="00A243E1">
                  <w:pPr>
                    <w:pStyle w:val="Default"/>
                    <w:tabs>
                      <w:tab w:val="left" w:pos="142"/>
                    </w:tabs>
                    <w:rPr>
                      <w:rFonts w:ascii="Arial" w:hAnsi="Arial" w:cs="Arial"/>
                    </w:rPr>
                  </w:pPr>
                  <w:r>
                    <w:rPr>
                      <w:rFonts w:ascii="Arial" w:hAnsi="Arial" w:cs="Arial"/>
                    </w:rPr>
                    <w:t>2</w:t>
                  </w:r>
                </w:p>
              </w:tc>
              <w:tc>
                <w:tcPr>
                  <w:tcW w:w="850" w:type="dxa"/>
                </w:tcPr>
                <w:p w14:paraId="3DD705B0" w14:textId="77777777" w:rsidR="00A75AE8" w:rsidRPr="002649FE" w:rsidRDefault="00A75AE8" w:rsidP="00A243E1">
                  <w:pPr>
                    <w:pStyle w:val="Default"/>
                    <w:tabs>
                      <w:tab w:val="left" w:pos="142"/>
                    </w:tabs>
                    <w:rPr>
                      <w:rFonts w:ascii="Arial" w:hAnsi="Arial" w:cs="Arial"/>
                    </w:rPr>
                  </w:pPr>
                </w:p>
              </w:tc>
              <w:tc>
                <w:tcPr>
                  <w:tcW w:w="851" w:type="dxa"/>
                </w:tcPr>
                <w:p w14:paraId="7D020BF9" w14:textId="77777777" w:rsidR="00A75AE8" w:rsidRPr="002649FE" w:rsidRDefault="00487E0E" w:rsidP="00A243E1">
                  <w:pPr>
                    <w:pStyle w:val="Default"/>
                    <w:tabs>
                      <w:tab w:val="left" w:pos="142"/>
                    </w:tabs>
                    <w:rPr>
                      <w:rFonts w:ascii="Arial" w:hAnsi="Arial" w:cs="Arial"/>
                    </w:rPr>
                  </w:pPr>
                  <w:r>
                    <w:rPr>
                      <w:rFonts w:ascii="Arial" w:hAnsi="Arial" w:cs="Arial"/>
                    </w:rPr>
                    <w:t>5</w:t>
                  </w:r>
                </w:p>
              </w:tc>
              <w:tc>
                <w:tcPr>
                  <w:tcW w:w="708" w:type="dxa"/>
                </w:tcPr>
                <w:p w14:paraId="529243E5" w14:textId="77777777" w:rsidR="00A75AE8" w:rsidRPr="002649FE" w:rsidRDefault="00487E0E" w:rsidP="00A243E1">
                  <w:pPr>
                    <w:pStyle w:val="Default"/>
                    <w:tabs>
                      <w:tab w:val="left" w:pos="142"/>
                    </w:tabs>
                    <w:rPr>
                      <w:rFonts w:ascii="Arial" w:hAnsi="Arial" w:cs="Arial"/>
                    </w:rPr>
                  </w:pPr>
                  <w:r>
                    <w:rPr>
                      <w:rFonts w:ascii="Arial" w:hAnsi="Arial" w:cs="Arial"/>
                    </w:rPr>
                    <w:t>1</w:t>
                  </w:r>
                </w:p>
              </w:tc>
            </w:tr>
          </w:tbl>
          <w:p w14:paraId="4A72AC79" w14:textId="77777777" w:rsidR="00A75AE8" w:rsidRPr="002649FE" w:rsidRDefault="00A75AE8" w:rsidP="00A243E1">
            <w:pPr>
              <w:pStyle w:val="Default"/>
              <w:tabs>
                <w:tab w:val="left" w:pos="142"/>
              </w:tabs>
              <w:rPr>
                <w:rFonts w:ascii="Arial" w:hAnsi="Arial" w:cs="Arial"/>
              </w:rPr>
            </w:pPr>
          </w:p>
        </w:tc>
      </w:tr>
      <w:tr w:rsidR="00A75AE8" w:rsidRPr="002649FE" w14:paraId="33557DDA" w14:textId="77777777" w:rsidTr="00A243E1">
        <w:trPr>
          <w:trHeight w:val="2104"/>
        </w:trPr>
        <w:tc>
          <w:tcPr>
            <w:tcW w:w="14293" w:type="dxa"/>
            <w:gridSpan w:val="2"/>
          </w:tcPr>
          <w:p w14:paraId="7F68E224" w14:textId="77777777" w:rsidR="00A75AE8" w:rsidRPr="002649FE" w:rsidRDefault="00A75AE8" w:rsidP="00A243E1">
            <w:pPr>
              <w:pStyle w:val="Default"/>
              <w:tabs>
                <w:tab w:val="left" w:pos="142"/>
              </w:tabs>
              <w:rPr>
                <w:rFonts w:ascii="Arial" w:hAnsi="Arial" w:cs="Arial"/>
                <w:color w:val="auto"/>
              </w:rPr>
            </w:pPr>
          </w:p>
          <w:p w14:paraId="75B876E3"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14:paraId="40B5CD63"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1134"/>
              <w:gridCol w:w="709"/>
              <w:gridCol w:w="1452"/>
              <w:gridCol w:w="1204"/>
              <w:gridCol w:w="1418"/>
              <w:gridCol w:w="1843"/>
              <w:gridCol w:w="992"/>
              <w:gridCol w:w="992"/>
            </w:tblGrid>
            <w:tr w:rsidR="00A75AE8" w:rsidRPr="002649FE" w14:paraId="7EC28CB5" w14:textId="77777777" w:rsidTr="00A243E1">
              <w:tc>
                <w:tcPr>
                  <w:tcW w:w="1163" w:type="dxa"/>
                </w:tcPr>
                <w:p w14:paraId="19953099" w14:textId="77777777" w:rsidR="00A75AE8" w:rsidRPr="002649FE" w:rsidRDefault="00A75AE8" w:rsidP="00A243E1">
                  <w:pPr>
                    <w:pStyle w:val="Default"/>
                    <w:tabs>
                      <w:tab w:val="left" w:pos="142"/>
                    </w:tabs>
                    <w:rPr>
                      <w:rFonts w:ascii="Arial" w:hAnsi="Arial" w:cs="Arial"/>
                    </w:rPr>
                  </w:pPr>
                </w:p>
              </w:tc>
              <w:tc>
                <w:tcPr>
                  <w:tcW w:w="4499" w:type="dxa"/>
                  <w:gridSpan w:val="4"/>
                </w:tcPr>
                <w:p w14:paraId="0B762B10"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4F5EB13F"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32C9DE06" w14:textId="77777777" w:rsidTr="00032C44">
              <w:tc>
                <w:tcPr>
                  <w:tcW w:w="1163" w:type="dxa"/>
                </w:tcPr>
                <w:p w14:paraId="089CFF42" w14:textId="77777777" w:rsidR="00A75AE8" w:rsidRPr="002649FE" w:rsidRDefault="00A75AE8" w:rsidP="00A243E1">
                  <w:pPr>
                    <w:pStyle w:val="Default"/>
                    <w:tabs>
                      <w:tab w:val="left" w:pos="142"/>
                    </w:tabs>
                    <w:rPr>
                      <w:rFonts w:ascii="Arial" w:hAnsi="Arial" w:cs="Arial"/>
                    </w:rPr>
                  </w:pPr>
                </w:p>
              </w:tc>
              <w:tc>
                <w:tcPr>
                  <w:tcW w:w="1134" w:type="dxa"/>
                </w:tcPr>
                <w:p w14:paraId="09F9321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709" w:type="dxa"/>
                </w:tcPr>
                <w:p w14:paraId="3802544C"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4C68C23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69EEE92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0D737A1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221EFCE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19D7EC4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0B901D8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10C51CA3" w14:textId="77777777" w:rsidTr="00032C44">
              <w:tc>
                <w:tcPr>
                  <w:tcW w:w="1163" w:type="dxa"/>
                </w:tcPr>
                <w:p w14:paraId="05574A13"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1134" w:type="dxa"/>
                </w:tcPr>
                <w:p w14:paraId="00C16FBB" w14:textId="77777777" w:rsidR="00A75AE8" w:rsidRDefault="00032C44" w:rsidP="00A243E1">
                  <w:pPr>
                    <w:pStyle w:val="Default"/>
                    <w:tabs>
                      <w:tab w:val="left" w:pos="142"/>
                    </w:tabs>
                    <w:rPr>
                      <w:rFonts w:ascii="Arial" w:hAnsi="Arial" w:cs="Arial"/>
                      <w:color w:val="auto"/>
                    </w:rPr>
                  </w:pPr>
                  <w:r>
                    <w:rPr>
                      <w:rFonts w:ascii="Arial" w:hAnsi="Arial" w:cs="Arial"/>
                      <w:color w:val="auto"/>
                    </w:rPr>
                    <w:t>Not known at the moment</w:t>
                  </w:r>
                </w:p>
                <w:p w14:paraId="17E80E96" w14:textId="77777777" w:rsidR="00032C44" w:rsidRPr="002649FE" w:rsidRDefault="00032C44" w:rsidP="00A243E1">
                  <w:pPr>
                    <w:pStyle w:val="Default"/>
                    <w:tabs>
                      <w:tab w:val="left" w:pos="142"/>
                    </w:tabs>
                    <w:rPr>
                      <w:rFonts w:ascii="Arial" w:hAnsi="Arial" w:cs="Arial"/>
                      <w:color w:val="auto"/>
                    </w:rPr>
                  </w:pPr>
                  <w:r>
                    <w:rPr>
                      <w:rFonts w:ascii="Arial" w:hAnsi="Arial" w:cs="Arial"/>
                      <w:color w:val="auto"/>
                    </w:rPr>
                    <w:t>Working progress</w:t>
                  </w:r>
                </w:p>
              </w:tc>
              <w:tc>
                <w:tcPr>
                  <w:tcW w:w="709" w:type="dxa"/>
                </w:tcPr>
                <w:p w14:paraId="3C844611" w14:textId="77777777" w:rsidR="00A75AE8" w:rsidRPr="002649FE" w:rsidRDefault="00A75AE8" w:rsidP="00A243E1">
                  <w:pPr>
                    <w:pStyle w:val="Default"/>
                    <w:tabs>
                      <w:tab w:val="left" w:pos="142"/>
                    </w:tabs>
                    <w:rPr>
                      <w:rFonts w:ascii="Arial" w:hAnsi="Arial" w:cs="Arial"/>
                      <w:color w:val="auto"/>
                    </w:rPr>
                  </w:pPr>
                </w:p>
              </w:tc>
              <w:tc>
                <w:tcPr>
                  <w:tcW w:w="1452" w:type="dxa"/>
                </w:tcPr>
                <w:p w14:paraId="3980DAA6" w14:textId="77777777" w:rsidR="00A75AE8" w:rsidRPr="002649FE" w:rsidRDefault="00A75AE8" w:rsidP="00A243E1">
                  <w:pPr>
                    <w:pStyle w:val="Default"/>
                    <w:tabs>
                      <w:tab w:val="left" w:pos="142"/>
                    </w:tabs>
                    <w:rPr>
                      <w:rFonts w:ascii="Arial" w:hAnsi="Arial" w:cs="Arial"/>
                      <w:color w:val="auto"/>
                    </w:rPr>
                  </w:pPr>
                </w:p>
              </w:tc>
              <w:tc>
                <w:tcPr>
                  <w:tcW w:w="1204" w:type="dxa"/>
                </w:tcPr>
                <w:p w14:paraId="1F50D3A5" w14:textId="77777777" w:rsidR="00A75AE8" w:rsidRPr="002649FE" w:rsidRDefault="00A75AE8" w:rsidP="00A243E1">
                  <w:pPr>
                    <w:pStyle w:val="Default"/>
                    <w:tabs>
                      <w:tab w:val="left" w:pos="142"/>
                    </w:tabs>
                    <w:rPr>
                      <w:rFonts w:ascii="Arial" w:hAnsi="Arial" w:cs="Arial"/>
                      <w:color w:val="auto"/>
                    </w:rPr>
                  </w:pPr>
                </w:p>
              </w:tc>
              <w:tc>
                <w:tcPr>
                  <w:tcW w:w="1418" w:type="dxa"/>
                </w:tcPr>
                <w:p w14:paraId="7AD42366" w14:textId="77777777" w:rsidR="00A75AE8" w:rsidRPr="002649FE" w:rsidRDefault="00A75AE8" w:rsidP="00A243E1">
                  <w:pPr>
                    <w:pStyle w:val="Default"/>
                    <w:tabs>
                      <w:tab w:val="left" w:pos="142"/>
                    </w:tabs>
                    <w:rPr>
                      <w:rFonts w:ascii="Arial" w:hAnsi="Arial" w:cs="Arial"/>
                      <w:color w:val="auto"/>
                    </w:rPr>
                  </w:pPr>
                </w:p>
              </w:tc>
              <w:tc>
                <w:tcPr>
                  <w:tcW w:w="1843" w:type="dxa"/>
                </w:tcPr>
                <w:p w14:paraId="375F04AE" w14:textId="77777777" w:rsidR="00A75AE8" w:rsidRPr="002649FE" w:rsidRDefault="00A75AE8" w:rsidP="00A243E1">
                  <w:pPr>
                    <w:pStyle w:val="Default"/>
                    <w:tabs>
                      <w:tab w:val="left" w:pos="142"/>
                    </w:tabs>
                    <w:rPr>
                      <w:rFonts w:ascii="Arial" w:hAnsi="Arial" w:cs="Arial"/>
                      <w:color w:val="auto"/>
                    </w:rPr>
                  </w:pPr>
                </w:p>
              </w:tc>
              <w:tc>
                <w:tcPr>
                  <w:tcW w:w="992" w:type="dxa"/>
                </w:tcPr>
                <w:p w14:paraId="53434E2B" w14:textId="77777777" w:rsidR="00A75AE8" w:rsidRPr="002649FE" w:rsidRDefault="00A75AE8" w:rsidP="00A243E1">
                  <w:pPr>
                    <w:pStyle w:val="Default"/>
                    <w:tabs>
                      <w:tab w:val="left" w:pos="142"/>
                    </w:tabs>
                    <w:rPr>
                      <w:rFonts w:ascii="Arial" w:hAnsi="Arial" w:cs="Arial"/>
                      <w:color w:val="auto"/>
                    </w:rPr>
                  </w:pPr>
                </w:p>
              </w:tc>
              <w:tc>
                <w:tcPr>
                  <w:tcW w:w="992" w:type="dxa"/>
                </w:tcPr>
                <w:p w14:paraId="581AA1FC" w14:textId="77777777" w:rsidR="00A75AE8" w:rsidRPr="002649FE" w:rsidRDefault="00A75AE8" w:rsidP="00A243E1">
                  <w:pPr>
                    <w:pStyle w:val="Default"/>
                    <w:tabs>
                      <w:tab w:val="left" w:pos="142"/>
                    </w:tabs>
                    <w:rPr>
                      <w:rFonts w:ascii="Arial" w:hAnsi="Arial" w:cs="Arial"/>
                      <w:color w:val="auto"/>
                    </w:rPr>
                  </w:pPr>
                </w:p>
              </w:tc>
            </w:tr>
            <w:tr w:rsidR="00A75AE8" w:rsidRPr="002649FE" w14:paraId="27762141" w14:textId="77777777" w:rsidTr="00032C44">
              <w:tc>
                <w:tcPr>
                  <w:tcW w:w="1163" w:type="dxa"/>
                </w:tcPr>
                <w:p w14:paraId="74E855C1"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134" w:type="dxa"/>
                </w:tcPr>
                <w:p w14:paraId="102EC454" w14:textId="77777777" w:rsidR="00A75AE8" w:rsidRPr="002649FE" w:rsidRDefault="00487E0E" w:rsidP="00A243E1">
                  <w:pPr>
                    <w:pStyle w:val="Default"/>
                    <w:tabs>
                      <w:tab w:val="left" w:pos="142"/>
                    </w:tabs>
                    <w:rPr>
                      <w:rFonts w:ascii="Arial" w:hAnsi="Arial" w:cs="Arial"/>
                      <w:color w:val="auto"/>
                    </w:rPr>
                  </w:pPr>
                  <w:r>
                    <w:rPr>
                      <w:rFonts w:ascii="Arial" w:hAnsi="Arial" w:cs="Arial"/>
                      <w:color w:val="auto"/>
                    </w:rPr>
                    <w:t>9</w:t>
                  </w:r>
                </w:p>
              </w:tc>
              <w:tc>
                <w:tcPr>
                  <w:tcW w:w="709" w:type="dxa"/>
                </w:tcPr>
                <w:p w14:paraId="6D2E7DB0" w14:textId="77777777" w:rsidR="00A75AE8" w:rsidRPr="002649FE" w:rsidRDefault="00A75AE8" w:rsidP="00A243E1">
                  <w:pPr>
                    <w:pStyle w:val="Default"/>
                    <w:tabs>
                      <w:tab w:val="left" w:pos="142"/>
                    </w:tabs>
                    <w:rPr>
                      <w:rFonts w:ascii="Arial" w:hAnsi="Arial" w:cs="Arial"/>
                      <w:color w:val="auto"/>
                    </w:rPr>
                  </w:pPr>
                </w:p>
              </w:tc>
              <w:tc>
                <w:tcPr>
                  <w:tcW w:w="1452" w:type="dxa"/>
                </w:tcPr>
                <w:p w14:paraId="2B98CB77" w14:textId="77777777" w:rsidR="00A75AE8" w:rsidRPr="002649FE" w:rsidRDefault="00A75AE8" w:rsidP="00A243E1">
                  <w:pPr>
                    <w:pStyle w:val="Default"/>
                    <w:tabs>
                      <w:tab w:val="left" w:pos="142"/>
                    </w:tabs>
                    <w:rPr>
                      <w:rFonts w:ascii="Arial" w:hAnsi="Arial" w:cs="Arial"/>
                      <w:color w:val="auto"/>
                    </w:rPr>
                  </w:pPr>
                </w:p>
              </w:tc>
              <w:tc>
                <w:tcPr>
                  <w:tcW w:w="1204" w:type="dxa"/>
                </w:tcPr>
                <w:p w14:paraId="1FC257E5" w14:textId="77777777" w:rsidR="00A75AE8" w:rsidRPr="002649FE" w:rsidRDefault="00A75AE8" w:rsidP="00A243E1">
                  <w:pPr>
                    <w:pStyle w:val="Default"/>
                    <w:tabs>
                      <w:tab w:val="left" w:pos="142"/>
                    </w:tabs>
                    <w:rPr>
                      <w:rFonts w:ascii="Arial" w:hAnsi="Arial" w:cs="Arial"/>
                      <w:color w:val="auto"/>
                    </w:rPr>
                  </w:pPr>
                </w:p>
              </w:tc>
              <w:tc>
                <w:tcPr>
                  <w:tcW w:w="1418" w:type="dxa"/>
                </w:tcPr>
                <w:p w14:paraId="7DB2A07D" w14:textId="77777777" w:rsidR="00A75AE8" w:rsidRPr="002649FE" w:rsidRDefault="00A75AE8" w:rsidP="00A243E1">
                  <w:pPr>
                    <w:pStyle w:val="Default"/>
                    <w:tabs>
                      <w:tab w:val="left" w:pos="142"/>
                    </w:tabs>
                    <w:rPr>
                      <w:rFonts w:ascii="Arial" w:hAnsi="Arial" w:cs="Arial"/>
                      <w:color w:val="auto"/>
                    </w:rPr>
                  </w:pPr>
                </w:p>
              </w:tc>
              <w:tc>
                <w:tcPr>
                  <w:tcW w:w="1843" w:type="dxa"/>
                </w:tcPr>
                <w:p w14:paraId="48C3D35F" w14:textId="77777777" w:rsidR="00A75AE8" w:rsidRPr="002649FE" w:rsidRDefault="00A75AE8" w:rsidP="00A243E1">
                  <w:pPr>
                    <w:pStyle w:val="Default"/>
                    <w:tabs>
                      <w:tab w:val="left" w:pos="142"/>
                    </w:tabs>
                    <w:rPr>
                      <w:rFonts w:ascii="Arial" w:hAnsi="Arial" w:cs="Arial"/>
                      <w:color w:val="auto"/>
                    </w:rPr>
                  </w:pPr>
                </w:p>
              </w:tc>
              <w:tc>
                <w:tcPr>
                  <w:tcW w:w="992" w:type="dxa"/>
                </w:tcPr>
                <w:p w14:paraId="1B90B603" w14:textId="77777777" w:rsidR="00A75AE8" w:rsidRPr="002649FE" w:rsidRDefault="00A75AE8" w:rsidP="00A243E1">
                  <w:pPr>
                    <w:pStyle w:val="Default"/>
                    <w:tabs>
                      <w:tab w:val="left" w:pos="142"/>
                    </w:tabs>
                    <w:rPr>
                      <w:rFonts w:ascii="Arial" w:hAnsi="Arial" w:cs="Arial"/>
                      <w:color w:val="auto"/>
                    </w:rPr>
                  </w:pPr>
                </w:p>
              </w:tc>
              <w:tc>
                <w:tcPr>
                  <w:tcW w:w="992" w:type="dxa"/>
                </w:tcPr>
                <w:p w14:paraId="19A3440B" w14:textId="77777777" w:rsidR="00A75AE8" w:rsidRPr="002649FE" w:rsidRDefault="00A75AE8" w:rsidP="00A243E1">
                  <w:pPr>
                    <w:pStyle w:val="Default"/>
                    <w:tabs>
                      <w:tab w:val="left" w:pos="142"/>
                    </w:tabs>
                    <w:rPr>
                      <w:rFonts w:ascii="Arial" w:hAnsi="Arial" w:cs="Arial"/>
                      <w:color w:val="auto"/>
                    </w:rPr>
                  </w:pPr>
                </w:p>
              </w:tc>
            </w:tr>
          </w:tbl>
          <w:p w14:paraId="79E68A7C" w14:textId="77777777" w:rsidR="00A75AE8" w:rsidRPr="002649FE" w:rsidRDefault="00A75AE8" w:rsidP="00A243E1">
            <w:pPr>
              <w:tabs>
                <w:tab w:val="left" w:pos="142"/>
              </w:tabs>
              <w:rPr>
                <w:rFonts w:ascii="Arial" w:hAnsi="Arial" w:cs="Arial"/>
                <w:sz w:val="24"/>
                <w:szCs w:val="24"/>
              </w:rPr>
            </w:pPr>
          </w:p>
          <w:p w14:paraId="1C5BA904"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1115AA46" w14:textId="77777777" w:rsidTr="00A243E1">
              <w:tc>
                <w:tcPr>
                  <w:tcW w:w="1305" w:type="dxa"/>
                </w:tcPr>
                <w:p w14:paraId="036FBC93"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70A1F6C4"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1084B338"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4DDC221E"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7F2B339A" w14:textId="77777777" w:rsidTr="00A243E1">
              <w:tc>
                <w:tcPr>
                  <w:tcW w:w="1305" w:type="dxa"/>
                </w:tcPr>
                <w:p w14:paraId="0731FCF3" w14:textId="77777777" w:rsidR="00A75AE8" w:rsidRPr="002649FE" w:rsidRDefault="00A75AE8" w:rsidP="00A243E1">
                  <w:pPr>
                    <w:pStyle w:val="Default"/>
                    <w:tabs>
                      <w:tab w:val="left" w:pos="142"/>
                    </w:tabs>
                    <w:rPr>
                      <w:rFonts w:ascii="Arial" w:hAnsi="Arial" w:cs="Arial"/>
                    </w:rPr>
                  </w:pPr>
                </w:p>
              </w:tc>
              <w:tc>
                <w:tcPr>
                  <w:tcW w:w="1276" w:type="dxa"/>
                </w:tcPr>
                <w:p w14:paraId="23C1AEA0"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5854FA61"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4F16354D"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2207B18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1C333B4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7474D59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4133362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64B0916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64C6776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2CDF8E9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176E57C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63008927" w14:textId="77777777" w:rsidTr="00A243E1">
              <w:tc>
                <w:tcPr>
                  <w:tcW w:w="1305" w:type="dxa"/>
                </w:tcPr>
                <w:p w14:paraId="37679CDF"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1CF9EFA8" w14:textId="77777777" w:rsidR="00A75AE8" w:rsidRPr="002649FE" w:rsidRDefault="00032C44" w:rsidP="00A243E1">
                  <w:pPr>
                    <w:pStyle w:val="Default"/>
                    <w:tabs>
                      <w:tab w:val="left" w:pos="142"/>
                    </w:tabs>
                    <w:rPr>
                      <w:rFonts w:ascii="Arial" w:hAnsi="Arial" w:cs="Arial"/>
                    </w:rPr>
                  </w:pPr>
                  <w:r>
                    <w:rPr>
                      <w:rFonts w:ascii="Arial" w:hAnsi="Arial" w:cs="Arial"/>
                    </w:rPr>
                    <w:t>As Above</w:t>
                  </w:r>
                </w:p>
              </w:tc>
              <w:tc>
                <w:tcPr>
                  <w:tcW w:w="1417" w:type="dxa"/>
                </w:tcPr>
                <w:p w14:paraId="3B6BAEF0" w14:textId="77777777" w:rsidR="00A75AE8" w:rsidRPr="002649FE" w:rsidRDefault="00A75AE8" w:rsidP="00A243E1">
                  <w:pPr>
                    <w:pStyle w:val="Default"/>
                    <w:tabs>
                      <w:tab w:val="left" w:pos="142"/>
                    </w:tabs>
                    <w:rPr>
                      <w:rFonts w:ascii="Arial" w:hAnsi="Arial" w:cs="Arial"/>
                    </w:rPr>
                  </w:pPr>
                </w:p>
              </w:tc>
              <w:tc>
                <w:tcPr>
                  <w:tcW w:w="1559" w:type="dxa"/>
                </w:tcPr>
                <w:p w14:paraId="2D22FBCA" w14:textId="77777777" w:rsidR="00A75AE8" w:rsidRPr="002649FE" w:rsidRDefault="00A75AE8" w:rsidP="00A243E1">
                  <w:pPr>
                    <w:pStyle w:val="Default"/>
                    <w:tabs>
                      <w:tab w:val="left" w:pos="142"/>
                    </w:tabs>
                    <w:rPr>
                      <w:rFonts w:ascii="Arial" w:hAnsi="Arial" w:cs="Arial"/>
                    </w:rPr>
                  </w:pPr>
                </w:p>
              </w:tc>
              <w:tc>
                <w:tcPr>
                  <w:tcW w:w="1134" w:type="dxa"/>
                </w:tcPr>
                <w:p w14:paraId="32223C9D" w14:textId="77777777" w:rsidR="00A75AE8" w:rsidRPr="002649FE" w:rsidRDefault="00A75AE8" w:rsidP="00A243E1">
                  <w:pPr>
                    <w:pStyle w:val="Default"/>
                    <w:tabs>
                      <w:tab w:val="left" w:pos="142"/>
                    </w:tabs>
                    <w:rPr>
                      <w:rFonts w:ascii="Arial" w:hAnsi="Arial" w:cs="Arial"/>
                      <w:color w:val="auto"/>
                    </w:rPr>
                  </w:pPr>
                </w:p>
              </w:tc>
              <w:tc>
                <w:tcPr>
                  <w:tcW w:w="993" w:type="dxa"/>
                </w:tcPr>
                <w:p w14:paraId="667C30C5" w14:textId="77777777" w:rsidR="00A75AE8" w:rsidRPr="002649FE" w:rsidRDefault="00A75AE8" w:rsidP="00A243E1">
                  <w:pPr>
                    <w:pStyle w:val="Default"/>
                    <w:tabs>
                      <w:tab w:val="left" w:pos="142"/>
                    </w:tabs>
                    <w:rPr>
                      <w:rFonts w:ascii="Arial" w:hAnsi="Arial" w:cs="Arial"/>
                      <w:color w:val="auto"/>
                    </w:rPr>
                  </w:pPr>
                </w:p>
              </w:tc>
              <w:tc>
                <w:tcPr>
                  <w:tcW w:w="1134" w:type="dxa"/>
                </w:tcPr>
                <w:p w14:paraId="4567D852" w14:textId="77777777" w:rsidR="00A75AE8" w:rsidRPr="002649FE" w:rsidRDefault="00A75AE8" w:rsidP="00A243E1">
                  <w:pPr>
                    <w:pStyle w:val="Default"/>
                    <w:tabs>
                      <w:tab w:val="left" w:pos="142"/>
                    </w:tabs>
                    <w:rPr>
                      <w:rFonts w:ascii="Arial" w:hAnsi="Arial" w:cs="Arial"/>
                      <w:color w:val="auto"/>
                    </w:rPr>
                  </w:pPr>
                </w:p>
              </w:tc>
              <w:tc>
                <w:tcPr>
                  <w:tcW w:w="1417" w:type="dxa"/>
                </w:tcPr>
                <w:p w14:paraId="3BE2AB10" w14:textId="77777777" w:rsidR="00A75AE8" w:rsidRPr="002649FE" w:rsidRDefault="00A75AE8" w:rsidP="00A243E1">
                  <w:pPr>
                    <w:pStyle w:val="Default"/>
                    <w:tabs>
                      <w:tab w:val="left" w:pos="142"/>
                    </w:tabs>
                    <w:rPr>
                      <w:rFonts w:ascii="Arial" w:hAnsi="Arial" w:cs="Arial"/>
                      <w:color w:val="auto"/>
                    </w:rPr>
                  </w:pPr>
                </w:p>
              </w:tc>
              <w:tc>
                <w:tcPr>
                  <w:tcW w:w="992" w:type="dxa"/>
                </w:tcPr>
                <w:p w14:paraId="01C96686" w14:textId="77777777" w:rsidR="00A75AE8" w:rsidRPr="002649FE" w:rsidRDefault="00A75AE8" w:rsidP="00A243E1">
                  <w:pPr>
                    <w:pStyle w:val="Default"/>
                    <w:tabs>
                      <w:tab w:val="left" w:pos="142"/>
                    </w:tabs>
                    <w:rPr>
                      <w:rFonts w:ascii="Arial" w:hAnsi="Arial" w:cs="Arial"/>
                      <w:color w:val="auto"/>
                    </w:rPr>
                  </w:pPr>
                </w:p>
              </w:tc>
              <w:tc>
                <w:tcPr>
                  <w:tcW w:w="851" w:type="dxa"/>
                </w:tcPr>
                <w:p w14:paraId="266ED0C3" w14:textId="77777777" w:rsidR="00A75AE8" w:rsidRPr="002649FE" w:rsidRDefault="00A75AE8" w:rsidP="00A243E1">
                  <w:pPr>
                    <w:pStyle w:val="Default"/>
                    <w:tabs>
                      <w:tab w:val="left" w:pos="142"/>
                    </w:tabs>
                    <w:rPr>
                      <w:rFonts w:ascii="Arial" w:hAnsi="Arial" w:cs="Arial"/>
                      <w:color w:val="auto"/>
                    </w:rPr>
                  </w:pPr>
                </w:p>
              </w:tc>
              <w:tc>
                <w:tcPr>
                  <w:tcW w:w="850" w:type="dxa"/>
                </w:tcPr>
                <w:p w14:paraId="044B9785" w14:textId="77777777" w:rsidR="00A75AE8" w:rsidRPr="002649FE" w:rsidRDefault="00A75AE8" w:rsidP="00A243E1">
                  <w:pPr>
                    <w:pStyle w:val="Default"/>
                    <w:tabs>
                      <w:tab w:val="left" w:pos="142"/>
                    </w:tabs>
                    <w:rPr>
                      <w:rFonts w:ascii="Arial" w:hAnsi="Arial" w:cs="Arial"/>
                      <w:color w:val="auto"/>
                    </w:rPr>
                  </w:pPr>
                </w:p>
              </w:tc>
            </w:tr>
            <w:tr w:rsidR="00A75AE8" w:rsidRPr="002649FE" w14:paraId="297C0C0C" w14:textId="77777777" w:rsidTr="00A243E1">
              <w:tc>
                <w:tcPr>
                  <w:tcW w:w="1305" w:type="dxa"/>
                </w:tcPr>
                <w:p w14:paraId="269A9415"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14:paraId="132FA739" w14:textId="77777777" w:rsidR="00A75AE8" w:rsidRPr="002649FE" w:rsidRDefault="00032C44" w:rsidP="00A243E1">
                  <w:pPr>
                    <w:pStyle w:val="Default"/>
                    <w:tabs>
                      <w:tab w:val="left" w:pos="142"/>
                    </w:tabs>
                    <w:rPr>
                      <w:rFonts w:ascii="Arial" w:hAnsi="Arial" w:cs="Arial"/>
                    </w:rPr>
                  </w:pPr>
                  <w:r>
                    <w:rPr>
                      <w:rFonts w:ascii="Arial" w:hAnsi="Arial" w:cs="Arial"/>
                    </w:rPr>
                    <w:t>0</w:t>
                  </w:r>
                </w:p>
              </w:tc>
              <w:tc>
                <w:tcPr>
                  <w:tcW w:w="1417" w:type="dxa"/>
                </w:tcPr>
                <w:p w14:paraId="262EF506" w14:textId="77777777" w:rsidR="00A75AE8" w:rsidRPr="002649FE" w:rsidRDefault="00A75AE8" w:rsidP="00A243E1">
                  <w:pPr>
                    <w:pStyle w:val="Default"/>
                    <w:tabs>
                      <w:tab w:val="left" w:pos="142"/>
                    </w:tabs>
                    <w:rPr>
                      <w:rFonts w:ascii="Arial" w:hAnsi="Arial" w:cs="Arial"/>
                    </w:rPr>
                  </w:pPr>
                </w:p>
              </w:tc>
              <w:tc>
                <w:tcPr>
                  <w:tcW w:w="1559" w:type="dxa"/>
                </w:tcPr>
                <w:p w14:paraId="727AAD4F" w14:textId="77777777" w:rsidR="00A75AE8" w:rsidRPr="002649FE" w:rsidRDefault="00A75AE8" w:rsidP="00A243E1">
                  <w:pPr>
                    <w:pStyle w:val="Default"/>
                    <w:tabs>
                      <w:tab w:val="left" w:pos="142"/>
                    </w:tabs>
                    <w:rPr>
                      <w:rFonts w:ascii="Arial" w:hAnsi="Arial" w:cs="Arial"/>
                    </w:rPr>
                  </w:pPr>
                </w:p>
              </w:tc>
              <w:tc>
                <w:tcPr>
                  <w:tcW w:w="1134" w:type="dxa"/>
                </w:tcPr>
                <w:p w14:paraId="6757B080" w14:textId="77777777" w:rsidR="00A75AE8" w:rsidRPr="002649FE" w:rsidRDefault="00A75AE8" w:rsidP="00A243E1">
                  <w:pPr>
                    <w:pStyle w:val="Default"/>
                    <w:tabs>
                      <w:tab w:val="left" w:pos="142"/>
                    </w:tabs>
                    <w:rPr>
                      <w:rFonts w:ascii="Arial" w:hAnsi="Arial" w:cs="Arial"/>
                    </w:rPr>
                  </w:pPr>
                </w:p>
              </w:tc>
              <w:tc>
                <w:tcPr>
                  <w:tcW w:w="993" w:type="dxa"/>
                </w:tcPr>
                <w:p w14:paraId="2A1B01A2" w14:textId="77777777" w:rsidR="00A75AE8" w:rsidRPr="002649FE" w:rsidRDefault="00A75AE8" w:rsidP="00A243E1">
                  <w:pPr>
                    <w:pStyle w:val="Default"/>
                    <w:tabs>
                      <w:tab w:val="left" w:pos="142"/>
                    </w:tabs>
                    <w:rPr>
                      <w:rFonts w:ascii="Arial" w:hAnsi="Arial" w:cs="Arial"/>
                    </w:rPr>
                  </w:pPr>
                </w:p>
              </w:tc>
              <w:tc>
                <w:tcPr>
                  <w:tcW w:w="1134" w:type="dxa"/>
                </w:tcPr>
                <w:p w14:paraId="691A633D" w14:textId="77777777" w:rsidR="00A75AE8" w:rsidRPr="002649FE" w:rsidRDefault="00A75AE8" w:rsidP="00A243E1">
                  <w:pPr>
                    <w:pStyle w:val="Default"/>
                    <w:tabs>
                      <w:tab w:val="left" w:pos="142"/>
                    </w:tabs>
                    <w:rPr>
                      <w:rFonts w:ascii="Arial" w:hAnsi="Arial" w:cs="Arial"/>
                    </w:rPr>
                  </w:pPr>
                </w:p>
              </w:tc>
              <w:tc>
                <w:tcPr>
                  <w:tcW w:w="1417" w:type="dxa"/>
                </w:tcPr>
                <w:p w14:paraId="345E0EA0" w14:textId="77777777" w:rsidR="00A75AE8" w:rsidRPr="002649FE" w:rsidRDefault="00A75AE8" w:rsidP="00A243E1">
                  <w:pPr>
                    <w:pStyle w:val="Default"/>
                    <w:tabs>
                      <w:tab w:val="left" w:pos="142"/>
                    </w:tabs>
                    <w:rPr>
                      <w:rFonts w:ascii="Arial" w:hAnsi="Arial" w:cs="Arial"/>
                    </w:rPr>
                  </w:pPr>
                </w:p>
              </w:tc>
              <w:tc>
                <w:tcPr>
                  <w:tcW w:w="992" w:type="dxa"/>
                </w:tcPr>
                <w:p w14:paraId="1763E672" w14:textId="77777777" w:rsidR="00A75AE8" w:rsidRPr="002649FE" w:rsidRDefault="00A75AE8" w:rsidP="00A243E1">
                  <w:pPr>
                    <w:pStyle w:val="Default"/>
                    <w:tabs>
                      <w:tab w:val="left" w:pos="142"/>
                    </w:tabs>
                    <w:rPr>
                      <w:rFonts w:ascii="Arial" w:hAnsi="Arial" w:cs="Arial"/>
                    </w:rPr>
                  </w:pPr>
                </w:p>
              </w:tc>
              <w:tc>
                <w:tcPr>
                  <w:tcW w:w="851" w:type="dxa"/>
                </w:tcPr>
                <w:p w14:paraId="6E8C607A" w14:textId="77777777" w:rsidR="00A75AE8" w:rsidRPr="002649FE" w:rsidRDefault="00A75AE8" w:rsidP="00A243E1">
                  <w:pPr>
                    <w:pStyle w:val="Default"/>
                    <w:tabs>
                      <w:tab w:val="left" w:pos="142"/>
                    </w:tabs>
                    <w:rPr>
                      <w:rFonts w:ascii="Arial" w:hAnsi="Arial" w:cs="Arial"/>
                    </w:rPr>
                  </w:pPr>
                </w:p>
              </w:tc>
              <w:tc>
                <w:tcPr>
                  <w:tcW w:w="850" w:type="dxa"/>
                </w:tcPr>
                <w:p w14:paraId="1A5E29F3" w14:textId="77777777" w:rsidR="00A75AE8" w:rsidRPr="002649FE" w:rsidRDefault="00A75AE8" w:rsidP="00A243E1">
                  <w:pPr>
                    <w:pStyle w:val="Default"/>
                    <w:tabs>
                      <w:tab w:val="left" w:pos="142"/>
                    </w:tabs>
                    <w:rPr>
                      <w:rFonts w:ascii="Arial" w:hAnsi="Arial" w:cs="Arial"/>
                    </w:rPr>
                  </w:pPr>
                </w:p>
              </w:tc>
            </w:tr>
          </w:tbl>
          <w:p w14:paraId="16E6E7C0" w14:textId="77777777" w:rsidR="00A75AE8" w:rsidRPr="002649FE" w:rsidRDefault="00A75AE8" w:rsidP="00A243E1">
            <w:pPr>
              <w:pStyle w:val="Default"/>
              <w:tabs>
                <w:tab w:val="left" w:pos="142"/>
              </w:tabs>
              <w:rPr>
                <w:rFonts w:ascii="Arial" w:hAnsi="Arial" w:cs="Arial"/>
              </w:rPr>
            </w:pPr>
          </w:p>
        </w:tc>
      </w:tr>
      <w:tr w:rsidR="00A75AE8" w:rsidRPr="002649FE" w14:paraId="1AE509BA" w14:textId="77777777" w:rsidTr="00A243E1">
        <w:trPr>
          <w:trHeight w:val="1769"/>
        </w:trPr>
        <w:tc>
          <w:tcPr>
            <w:tcW w:w="14293" w:type="dxa"/>
            <w:gridSpan w:val="2"/>
          </w:tcPr>
          <w:p w14:paraId="71C9EA83" w14:textId="77777777" w:rsidR="00A75AE8" w:rsidRPr="002649FE" w:rsidRDefault="00A75AE8" w:rsidP="00A243E1">
            <w:pPr>
              <w:pStyle w:val="Default"/>
              <w:tabs>
                <w:tab w:val="left" w:pos="142"/>
              </w:tabs>
              <w:rPr>
                <w:rFonts w:ascii="Arial" w:hAnsi="Arial" w:cs="Arial"/>
                <w:color w:val="auto"/>
              </w:rPr>
            </w:pPr>
          </w:p>
          <w:p w14:paraId="6A368704" w14:textId="77777777" w:rsidR="00A75AE8"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48E6A627" w14:textId="77777777" w:rsidR="00487E0E" w:rsidRPr="00032C44" w:rsidRDefault="00487E0E" w:rsidP="00A243E1">
            <w:pPr>
              <w:tabs>
                <w:tab w:val="left" w:pos="142"/>
              </w:tabs>
              <w:rPr>
                <w:rFonts w:ascii="Arial" w:hAnsi="Arial" w:cs="Arial"/>
                <w:b/>
                <w:i/>
                <w:sz w:val="24"/>
                <w:szCs w:val="24"/>
              </w:rPr>
            </w:pPr>
            <w:r w:rsidRPr="00032C44">
              <w:rPr>
                <w:rFonts w:ascii="Arial" w:hAnsi="Arial" w:cs="Arial"/>
                <w:b/>
                <w:i/>
                <w:sz w:val="24"/>
                <w:szCs w:val="24"/>
              </w:rPr>
              <w:t>Advertised in waiting room on the notice board, Quarterly Greenside News Letters, Opportunistically, Practice website.</w:t>
            </w:r>
          </w:p>
          <w:p w14:paraId="5381101E" w14:textId="77777777" w:rsidR="00A75AE8" w:rsidRPr="00032C44" w:rsidRDefault="00A75AE8" w:rsidP="00A243E1">
            <w:pPr>
              <w:tabs>
                <w:tab w:val="left" w:pos="142"/>
              </w:tabs>
              <w:rPr>
                <w:rFonts w:ascii="Arial" w:hAnsi="Arial" w:cs="Arial"/>
                <w:b/>
                <w:i/>
                <w:sz w:val="24"/>
                <w:szCs w:val="24"/>
              </w:rPr>
            </w:pPr>
          </w:p>
          <w:p w14:paraId="19542299" w14:textId="77777777" w:rsidR="00A75AE8" w:rsidRPr="002649FE" w:rsidRDefault="00A75AE8" w:rsidP="00A243E1">
            <w:pPr>
              <w:tabs>
                <w:tab w:val="left" w:pos="142"/>
              </w:tabs>
              <w:rPr>
                <w:rFonts w:ascii="Arial" w:hAnsi="Arial" w:cs="Arial"/>
                <w:b/>
                <w:sz w:val="24"/>
                <w:szCs w:val="24"/>
              </w:rPr>
            </w:pPr>
          </w:p>
          <w:p w14:paraId="4BBFF6F0" w14:textId="77777777" w:rsidR="00A75AE8" w:rsidRPr="002649FE" w:rsidRDefault="00A75AE8" w:rsidP="00A243E1">
            <w:pPr>
              <w:tabs>
                <w:tab w:val="left" w:pos="142"/>
              </w:tabs>
              <w:rPr>
                <w:rFonts w:ascii="Arial" w:hAnsi="Arial" w:cs="Arial"/>
                <w:b/>
                <w:sz w:val="24"/>
                <w:szCs w:val="24"/>
              </w:rPr>
            </w:pPr>
          </w:p>
          <w:p w14:paraId="1E71273D" w14:textId="77777777" w:rsidR="00A75AE8" w:rsidRPr="002649FE" w:rsidRDefault="00A75AE8" w:rsidP="00A243E1">
            <w:pPr>
              <w:tabs>
                <w:tab w:val="left" w:pos="142"/>
              </w:tabs>
              <w:rPr>
                <w:rFonts w:ascii="Arial" w:hAnsi="Arial" w:cs="Arial"/>
                <w:b/>
                <w:sz w:val="24"/>
                <w:szCs w:val="24"/>
              </w:rPr>
            </w:pPr>
          </w:p>
          <w:p w14:paraId="75FAFEA9" w14:textId="77777777" w:rsidR="00A75AE8" w:rsidRPr="002649FE" w:rsidRDefault="00A75AE8" w:rsidP="00A243E1">
            <w:pPr>
              <w:tabs>
                <w:tab w:val="left" w:pos="142"/>
              </w:tabs>
              <w:rPr>
                <w:rFonts w:ascii="Arial" w:hAnsi="Arial" w:cs="Arial"/>
                <w:b/>
                <w:sz w:val="24"/>
                <w:szCs w:val="24"/>
              </w:rPr>
            </w:pPr>
          </w:p>
          <w:p w14:paraId="39089FBE" w14:textId="77777777" w:rsidR="00A75AE8" w:rsidRPr="002649FE" w:rsidRDefault="00A75AE8" w:rsidP="00A243E1">
            <w:pPr>
              <w:tabs>
                <w:tab w:val="left" w:pos="142"/>
              </w:tabs>
              <w:rPr>
                <w:rFonts w:ascii="Arial" w:hAnsi="Arial" w:cs="Arial"/>
                <w:b/>
                <w:sz w:val="24"/>
                <w:szCs w:val="24"/>
              </w:rPr>
            </w:pPr>
          </w:p>
        </w:tc>
      </w:tr>
      <w:tr w:rsidR="00A75AE8" w:rsidRPr="002649FE" w14:paraId="037EE589" w14:textId="77777777" w:rsidTr="00A243E1">
        <w:trPr>
          <w:trHeight w:val="1769"/>
        </w:trPr>
        <w:tc>
          <w:tcPr>
            <w:tcW w:w="14293" w:type="dxa"/>
            <w:gridSpan w:val="2"/>
          </w:tcPr>
          <w:p w14:paraId="5FB2E5E8" w14:textId="77777777" w:rsidR="00A75AE8" w:rsidRPr="002649FE" w:rsidRDefault="00A75AE8" w:rsidP="00A243E1">
            <w:pPr>
              <w:pStyle w:val="Default"/>
              <w:tabs>
                <w:tab w:val="left" w:pos="142"/>
              </w:tabs>
              <w:rPr>
                <w:rFonts w:ascii="Arial" w:hAnsi="Arial" w:cs="Arial"/>
                <w:color w:val="auto"/>
              </w:rPr>
            </w:pPr>
          </w:p>
          <w:p w14:paraId="6D2ADE1A"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Pr="00487E0E">
              <w:rPr>
                <w:rFonts w:ascii="Arial" w:hAnsi="Arial" w:cs="Arial"/>
                <w:b/>
                <w:sz w:val="24"/>
                <w:szCs w:val="24"/>
              </w:rPr>
              <w:t>NO</w:t>
            </w:r>
          </w:p>
          <w:p w14:paraId="20979012" w14:textId="77777777" w:rsidR="00A75AE8" w:rsidRPr="002649FE" w:rsidRDefault="00A75AE8" w:rsidP="00A243E1">
            <w:pPr>
              <w:tabs>
                <w:tab w:val="left" w:pos="142"/>
              </w:tabs>
              <w:rPr>
                <w:rFonts w:ascii="Arial" w:hAnsi="Arial" w:cs="Arial"/>
                <w:sz w:val="24"/>
                <w:szCs w:val="24"/>
              </w:rPr>
            </w:pPr>
          </w:p>
          <w:p w14:paraId="717EC97E"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2804E781" w14:textId="77777777" w:rsidR="00A75AE8" w:rsidRPr="002649FE" w:rsidRDefault="00A75AE8" w:rsidP="00A243E1">
            <w:pPr>
              <w:tabs>
                <w:tab w:val="left" w:pos="142"/>
              </w:tabs>
              <w:rPr>
                <w:rFonts w:ascii="Arial" w:hAnsi="Arial" w:cs="Arial"/>
                <w:sz w:val="24"/>
                <w:szCs w:val="24"/>
              </w:rPr>
            </w:pPr>
          </w:p>
          <w:p w14:paraId="5F31F5BC" w14:textId="77777777" w:rsidR="00A75AE8" w:rsidRPr="002649FE" w:rsidRDefault="00A75AE8" w:rsidP="00A243E1">
            <w:pPr>
              <w:tabs>
                <w:tab w:val="left" w:pos="142"/>
              </w:tabs>
              <w:rPr>
                <w:rFonts w:ascii="Arial" w:hAnsi="Arial" w:cs="Arial"/>
                <w:sz w:val="24"/>
                <w:szCs w:val="24"/>
              </w:rPr>
            </w:pPr>
          </w:p>
          <w:p w14:paraId="1AAD1E24" w14:textId="77777777" w:rsidR="00A75AE8" w:rsidRPr="002649FE" w:rsidRDefault="00A75AE8" w:rsidP="00A243E1">
            <w:pPr>
              <w:tabs>
                <w:tab w:val="left" w:pos="142"/>
              </w:tabs>
              <w:rPr>
                <w:rFonts w:ascii="Arial" w:hAnsi="Arial" w:cs="Arial"/>
                <w:sz w:val="24"/>
                <w:szCs w:val="24"/>
              </w:rPr>
            </w:pPr>
          </w:p>
          <w:p w14:paraId="7E6A13AE" w14:textId="77777777" w:rsidR="00A75AE8" w:rsidRPr="002649FE" w:rsidRDefault="00A75AE8" w:rsidP="00A243E1">
            <w:pPr>
              <w:tabs>
                <w:tab w:val="left" w:pos="142"/>
              </w:tabs>
              <w:rPr>
                <w:rFonts w:ascii="Arial" w:hAnsi="Arial" w:cs="Arial"/>
                <w:sz w:val="24"/>
                <w:szCs w:val="24"/>
              </w:rPr>
            </w:pPr>
          </w:p>
          <w:p w14:paraId="4681FACA" w14:textId="77777777" w:rsidR="00A75AE8" w:rsidRPr="002649FE" w:rsidRDefault="00A75AE8" w:rsidP="00A243E1">
            <w:pPr>
              <w:tabs>
                <w:tab w:val="left" w:pos="142"/>
              </w:tabs>
              <w:rPr>
                <w:rFonts w:ascii="Arial" w:hAnsi="Arial" w:cs="Arial"/>
                <w:sz w:val="24"/>
                <w:szCs w:val="24"/>
              </w:rPr>
            </w:pPr>
          </w:p>
        </w:tc>
      </w:tr>
    </w:tbl>
    <w:p w14:paraId="36387D8E" w14:textId="77777777" w:rsidR="00A75AE8" w:rsidRPr="002649FE" w:rsidRDefault="00A75AE8" w:rsidP="00A75AE8">
      <w:pPr>
        <w:tabs>
          <w:tab w:val="left" w:pos="142"/>
        </w:tabs>
        <w:rPr>
          <w:rFonts w:ascii="Arial" w:hAnsi="Arial" w:cs="Arial"/>
          <w:sz w:val="24"/>
          <w:szCs w:val="24"/>
        </w:rPr>
      </w:pPr>
    </w:p>
    <w:p w14:paraId="303580B0"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0F969A16"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1D1D50DD" w14:textId="77777777" w:rsidTr="00A243E1">
        <w:trPr>
          <w:trHeight w:val="920"/>
        </w:trPr>
        <w:tc>
          <w:tcPr>
            <w:tcW w:w="14346" w:type="dxa"/>
          </w:tcPr>
          <w:p w14:paraId="1FA1EFAC" w14:textId="77777777" w:rsidR="00A75AE8" w:rsidRPr="002649FE" w:rsidRDefault="00A75AE8" w:rsidP="00A243E1">
            <w:pPr>
              <w:pStyle w:val="Default"/>
              <w:tabs>
                <w:tab w:val="left" w:pos="142"/>
              </w:tabs>
              <w:rPr>
                <w:rFonts w:ascii="Arial" w:hAnsi="Arial" w:cs="Arial"/>
              </w:rPr>
            </w:pPr>
          </w:p>
          <w:p w14:paraId="22745D5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652ECEB7" w14:textId="77777777" w:rsidR="00A75AE8" w:rsidRDefault="00A75AE8" w:rsidP="00A243E1">
            <w:pPr>
              <w:pStyle w:val="Default"/>
              <w:tabs>
                <w:tab w:val="left" w:pos="142"/>
              </w:tabs>
              <w:rPr>
                <w:rFonts w:ascii="Arial" w:hAnsi="Arial" w:cs="Arial"/>
              </w:rPr>
            </w:pPr>
          </w:p>
          <w:p w14:paraId="4FBD2E14" w14:textId="77777777" w:rsidR="00487E0E" w:rsidRPr="00975B6E" w:rsidRDefault="00487E0E" w:rsidP="00A243E1">
            <w:pPr>
              <w:pStyle w:val="Default"/>
              <w:tabs>
                <w:tab w:val="left" w:pos="142"/>
              </w:tabs>
              <w:rPr>
                <w:rFonts w:ascii="Arial" w:hAnsi="Arial" w:cs="Arial"/>
                <w:b/>
                <w:i/>
              </w:rPr>
            </w:pPr>
            <w:r w:rsidRPr="00975B6E">
              <w:rPr>
                <w:rFonts w:ascii="Arial" w:hAnsi="Arial" w:cs="Arial"/>
                <w:b/>
                <w:i/>
              </w:rPr>
              <w:t xml:space="preserve">Diabetic patients Carb Awareness </w:t>
            </w:r>
            <w:r w:rsidR="00975B6E" w:rsidRPr="00975B6E">
              <w:rPr>
                <w:rFonts w:ascii="Arial" w:hAnsi="Arial" w:cs="Arial"/>
                <w:b/>
                <w:i/>
              </w:rPr>
              <w:t>Group – this group was set up to educate/inform diabetic patients</w:t>
            </w:r>
            <w:r w:rsidR="00D7141B">
              <w:rPr>
                <w:rFonts w:ascii="Arial" w:hAnsi="Arial" w:cs="Arial"/>
                <w:b/>
                <w:i/>
              </w:rPr>
              <w:t xml:space="preserve"> on</w:t>
            </w:r>
            <w:r w:rsidR="00975B6E" w:rsidRPr="00975B6E">
              <w:rPr>
                <w:rFonts w:ascii="Arial" w:hAnsi="Arial" w:cs="Arial"/>
                <w:b/>
                <w:i/>
              </w:rPr>
              <w:t xml:space="preserve"> the correct foods to eat to help control their diabetes.</w:t>
            </w:r>
          </w:p>
          <w:p w14:paraId="279D88D0" w14:textId="77777777" w:rsidR="00A75AE8" w:rsidRPr="00975B6E" w:rsidRDefault="00A75AE8" w:rsidP="00A243E1">
            <w:pPr>
              <w:pStyle w:val="Default"/>
              <w:tabs>
                <w:tab w:val="left" w:pos="142"/>
              </w:tabs>
              <w:rPr>
                <w:rFonts w:ascii="Arial" w:hAnsi="Arial" w:cs="Arial"/>
                <w:b/>
                <w:i/>
              </w:rPr>
            </w:pPr>
          </w:p>
          <w:p w14:paraId="61965B58" w14:textId="77777777" w:rsidR="00A75AE8" w:rsidRPr="00975B6E" w:rsidRDefault="00975B6E" w:rsidP="00A243E1">
            <w:pPr>
              <w:pStyle w:val="Default"/>
              <w:tabs>
                <w:tab w:val="left" w:pos="142"/>
              </w:tabs>
              <w:rPr>
                <w:rFonts w:ascii="Arial" w:hAnsi="Arial" w:cs="Arial"/>
                <w:b/>
                <w:i/>
              </w:rPr>
            </w:pPr>
            <w:r w:rsidRPr="00975B6E">
              <w:rPr>
                <w:rFonts w:ascii="Arial" w:hAnsi="Arial" w:cs="Arial"/>
                <w:b/>
                <w:i/>
              </w:rPr>
              <w:t>Greenside operate a ‘Praise or Grumble’ template plus the national Friends &amp; Family Test – n</w:t>
            </w:r>
            <w:r w:rsidR="00D7141B">
              <w:rPr>
                <w:rFonts w:ascii="Arial" w:hAnsi="Arial" w:cs="Arial"/>
                <w:b/>
                <w:i/>
              </w:rPr>
              <w:t>egative and positive feedback are</w:t>
            </w:r>
            <w:r w:rsidRPr="00975B6E">
              <w:rPr>
                <w:rFonts w:ascii="Arial" w:hAnsi="Arial" w:cs="Arial"/>
                <w:b/>
                <w:i/>
              </w:rPr>
              <w:t xml:space="preserve"> adverti</w:t>
            </w:r>
            <w:r w:rsidR="00D7141B">
              <w:rPr>
                <w:rFonts w:ascii="Arial" w:hAnsi="Arial" w:cs="Arial"/>
                <w:b/>
                <w:i/>
              </w:rPr>
              <w:t>sed on the patient notice board</w:t>
            </w:r>
            <w:r w:rsidR="0074226B">
              <w:rPr>
                <w:rFonts w:ascii="Arial" w:hAnsi="Arial" w:cs="Arial"/>
                <w:b/>
                <w:i/>
              </w:rPr>
              <w:t xml:space="preserve"> plus the comments from our NHS Choices are added on the quarterly Greenside Newsletter.</w:t>
            </w:r>
          </w:p>
          <w:p w14:paraId="603B1941" w14:textId="77777777" w:rsidR="00A75AE8" w:rsidRPr="002649FE" w:rsidRDefault="00A75AE8" w:rsidP="00A243E1">
            <w:pPr>
              <w:pStyle w:val="Default"/>
              <w:tabs>
                <w:tab w:val="left" w:pos="142"/>
              </w:tabs>
              <w:rPr>
                <w:rFonts w:ascii="Arial" w:hAnsi="Arial" w:cs="Arial"/>
              </w:rPr>
            </w:pPr>
          </w:p>
          <w:p w14:paraId="5644CE18" w14:textId="77777777" w:rsidR="00A75AE8" w:rsidRPr="002649FE" w:rsidRDefault="00A75AE8" w:rsidP="00A243E1">
            <w:pPr>
              <w:pStyle w:val="Default"/>
              <w:tabs>
                <w:tab w:val="left" w:pos="142"/>
              </w:tabs>
              <w:rPr>
                <w:rFonts w:ascii="Arial" w:hAnsi="Arial" w:cs="Arial"/>
              </w:rPr>
            </w:pPr>
          </w:p>
          <w:p w14:paraId="28A355BF" w14:textId="77777777" w:rsidR="00A75AE8" w:rsidRPr="002649FE" w:rsidRDefault="00A75AE8" w:rsidP="00A243E1">
            <w:pPr>
              <w:pStyle w:val="Default"/>
              <w:tabs>
                <w:tab w:val="left" w:pos="142"/>
              </w:tabs>
              <w:rPr>
                <w:rFonts w:ascii="Arial" w:hAnsi="Arial" w:cs="Arial"/>
              </w:rPr>
            </w:pPr>
          </w:p>
        </w:tc>
      </w:tr>
      <w:tr w:rsidR="00A75AE8" w:rsidRPr="002649FE" w14:paraId="134B4945" w14:textId="77777777" w:rsidTr="00A243E1">
        <w:trPr>
          <w:trHeight w:val="920"/>
        </w:trPr>
        <w:tc>
          <w:tcPr>
            <w:tcW w:w="14346" w:type="dxa"/>
          </w:tcPr>
          <w:p w14:paraId="08B3E4E9" w14:textId="77777777" w:rsidR="00A75AE8" w:rsidRPr="002649FE" w:rsidRDefault="00A75AE8" w:rsidP="00A243E1">
            <w:pPr>
              <w:pStyle w:val="Default"/>
              <w:tabs>
                <w:tab w:val="left" w:pos="142"/>
              </w:tabs>
              <w:rPr>
                <w:rFonts w:ascii="Arial" w:hAnsi="Arial" w:cs="Arial"/>
              </w:rPr>
            </w:pPr>
          </w:p>
          <w:p w14:paraId="78618214"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14:paraId="4FC82563" w14:textId="77777777" w:rsidR="00A75AE8" w:rsidRPr="007C38C5" w:rsidRDefault="007C38C5" w:rsidP="00A243E1">
            <w:pPr>
              <w:pStyle w:val="Default"/>
              <w:tabs>
                <w:tab w:val="left" w:pos="142"/>
              </w:tabs>
              <w:rPr>
                <w:rFonts w:ascii="Arial" w:hAnsi="Arial" w:cs="Arial"/>
                <w:b/>
                <w:i/>
              </w:rPr>
            </w:pPr>
            <w:r>
              <w:rPr>
                <w:rFonts w:ascii="Arial" w:hAnsi="Arial" w:cs="Arial"/>
                <w:b/>
                <w:i/>
              </w:rPr>
              <w:t>Emailed regularly and met quarterly.</w:t>
            </w:r>
          </w:p>
          <w:p w14:paraId="4C4F2500" w14:textId="77777777" w:rsidR="00A75AE8" w:rsidRPr="002649FE" w:rsidRDefault="00A75AE8" w:rsidP="00A243E1">
            <w:pPr>
              <w:pStyle w:val="Default"/>
              <w:tabs>
                <w:tab w:val="left" w:pos="142"/>
              </w:tabs>
              <w:rPr>
                <w:rFonts w:ascii="Arial" w:hAnsi="Arial" w:cs="Arial"/>
              </w:rPr>
            </w:pPr>
          </w:p>
        </w:tc>
      </w:tr>
    </w:tbl>
    <w:p w14:paraId="4A468E7E" w14:textId="77777777" w:rsidR="00A75AE8" w:rsidRPr="002649FE" w:rsidRDefault="00A75AE8" w:rsidP="00A75AE8">
      <w:pPr>
        <w:tabs>
          <w:tab w:val="left" w:pos="142"/>
        </w:tabs>
        <w:rPr>
          <w:rFonts w:ascii="Arial" w:hAnsi="Arial" w:cs="Arial"/>
          <w:b/>
          <w:sz w:val="24"/>
          <w:szCs w:val="24"/>
        </w:rPr>
      </w:pPr>
    </w:p>
    <w:p w14:paraId="0FD55AFB"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0710158C"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0F173E7B"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57FB43FF" w14:textId="77777777" w:rsidTr="004A3F40">
        <w:trPr>
          <w:trHeight w:val="555"/>
        </w:trPr>
        <w:tc>
          <w:tcPr>
            <w:tcW w:w="14089" w:type="dxa"/>
            <w:shd w:val="clear" w:color="auto" w:fill="002060"/>
            <w:vAlign w:val="center"/>
          </w:tcPr>
          <w:p w14:paraId="09C4A504"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14:paraId="4E703CBA" w14:textId="77777777" w:rsidTr="00A243E1">
        <w:trPr>
          <w:trHeight w:val="920"/>
        </w:trPr>
        <w:tc>
          <w:tcPr>
            <w:tcW w:w="14089" w:type="dxa"/>
          </w:tcPr>
          <w:p w14:paraId="5D6C7AA8" w14:textId="77777777" w:rsidR="00A75AE8" w:rsidRPr="002649FE" w:rsidRDefault="00A75AE8" w:rsidP="00A243E1">
            <w:pPr>
              <w:pStyle w:val="Default"/>
              <w:tabs>
                <w:tab w:val="left" w:pos="142"/>
              </w:tabs>
              <w:rPr>
                <w:rFonts w:ascii="Arial" w:hAnsi="Arial" w:cs="Arial"/>
                <w:sz w:val="24"/>
              </w:rPr>
            </w:pPr>
          </w:p>
          <w:p w14:paraId="25AA63E3"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14C6C1AD" w14:textId="77777777" w:rsidR="00A75AE8" w:rsidRDefault="00A75AE8" w:rsidP="00A243E1">
            <w:pPr>
              <w:pStyle w:val="Default"/>
              <w:tabs>
                <w:tab w:val="left" w:pos="142"/>
              </w:tabs>
              <w:rPr>
                <w:rFonts w:ascii="Arial" w:hAnsi="Arial" w:cs="Arial"/>
                <w:sz w:val="24"/>
              </w:rPr>
            </w:pPr>
          </w:p>
          <w:p w14:paraId="2800C4E5" w14:textId="77777777" w:rsidR="00487E0E" w:rsidRPr="00A758B7" w:rsidRDefault="00487E0E" w:rsidP="00A243E1">
            <w:pPr>
              <w:pStyle w:val="Default"/>
              <w:tabs>
                <w:tab w:val="left" w:pos="142"/>
              </w:tabs>
              <w:rPr>
                <w:rFonts w:ascii="Arial" w:hAnsi="Arial" w:cs="Arial"/>
                <w:b/>
                <w:i/>
                <w:sz w:val="24"/>
              </w:rPr>
            </w:pPr>
            <w:r w:rsidRPr="00A758B7">
              <w:rPr>
                <w:rFonts w:ascii="Arial" w:hAnsi="Arial" w:cs="Arial"/>
                <w:b/>
                <w:i/>
                <w:sz w:val="24"/>
              </w:rPr>
              <w:t>Group recommended the patient notice board be moved to a more prominent section in the waiting area as when they went to read any posters etc. t</w:t>
            </w:r>
            <w:r w:rsidR="0074226B">
              <w:rPr>
                <w:rFonts w:ascii="Arial" w:hAnsi="Arial" w:cs="Arial"/>
                <w:b/>
                <w:i/>
                <w:sz w:val="24"/>
              </w:rPr>
              <w:t xml:space="preserve">hey were standing in front of other </w:t>
            </w:r>
            <w:r w:rsidRPr="00A758B7">
              <w:rPr>
                <w:rFonts w:ascii="Arial" w:hAnsi="Arial" w:cs="Arial"/>
                <w:b/>
                <w:i/>
                <w:sz w:val="24"/>
              </w:rPr>
              <w:t>patient w</w:t>
            </w:r>
            <w:r w:rsidR="0074226B">
              <w:rPr>
                <w:rFonts w:ascii="Arial" w:hAnsi="Arial" w:cs="Arial"/>
                <w:b/>
                <w:i/>
                <w:sz w:val="24"/>
              </w:rPr>
              <w:t xml:space="preserve">hich was very intrusive </w:t>
            </w:r>
            <w:proofErr w:type="gramStart"/>
            <w:r w:rsidR="0074226B">
              <w:rPr>
                <w:rFonts w:ascii="Arial" w:hAnsi="Arial" w:cs="Arial"/>
                <w:b/>
                <w:i/>
                <w:sz w:val="24"/>
              </w:rPr>
              <w:t xml:space="preserve">and </w:t>
            </w:r>
            <w:r w:rsidRPr="00A758B7">
              <w:rPr>
                <w:rFonts w:ascii="Arial" w:hAnsi="Arial" w:cs="Arial"/>
                <w:b/>
                <w:i/>
                <w:sz w:val="24"/>
              </w:rPr>
              <w:t xml:space="preserve"> felt</w:t>
            </w:r>
            <w:proofErr w:type="gramEnd"/>
            <w:r w:rsidRPr="00A758B7">
              <w:rPr>
                <w:rFonts w:ascii="Arial" w:hAnsi="Arial" w:cs="Arial"/>
                <w:b/>
                <w:i/>
                <w:sz w:val="24"/>
              </w:rPr>
              <w:t xml:space="preserve"> they would not read the notice board for this reason.</w:t>
            </w:r>
          </w:p>
          <w:p w14:paraId="408E3DC3" w14:textId="77777777" w:rsidR="00A75AE8" w:rsidRPr="002649FE" w:rsidRDefault="00A75AE8" w:rsidP="00A243E1">
            <w:pPr>
              <w:pStyle w:val="Default"/>
              <w:tabs>
                <w:tab w:val="left" w:pos="142"/>
              </w:tabs>
              <w:rPr>
                <w:rFonts w:ascii="Arial" w:hAnsi="Arial" w:cs="Arial"/>
                <w:sz w:val="24"/>
              </w:rPr>
            </w:pPr>
          </w:p>
          <w:p w14:paraId="2BE44100" w14:textId="77777777" w:rsidR="00A75AE8" w:rsidRPr="002649FE" w:rsidRDefault="00A75AE8" w:rsidP="00A243E1">
            <w:pPr>
              <w:pStyle w:val="Default"/>
              <w:tabs>
                <w:tab w:val="left" w:pos="142"/>
              </w:tabs>
              <w:rPr>
                <w:rFonts w:ascii="Arial" w:hAnsi="Arial" w:cs="Arial"/>
                <w:sz w:val="24"/>
              </w:rPr>
            </w:pPr>
          </w:p>
          <w:p w14:paraId="6E9E6AB3" w14:textId="77777777" w:rsidR="00A75AE8" w:rsidRPr="002649FE" w:rsidRDefault="00A75AE8" w:rsidP="00A243E1">
            <w:pPr>
              <w:pStyle w:val="Default"/>
              <w:tabs>
                <w:tab w:val="left" w:pos="142"/>
              </w:tabs>
              <w:rPr>
                <w:rFonts w:ascii="Arial" w:hAnsi="Arial" w:cs="Arial"/>
                <w:sz w:val="24"/>
              </w:rPr>
            </w:pPr>
          </w:p>
        </w:tc>
      </w:tr>
      <w:tr w:rsidR="00A75AE8" w:rsidRPr="002649FE" w14:paraId="4CB83721" w14:textId="77777777" w:rsidTr="00A243E1">
        <w:trPr>
          <w:trHeight w:val="920"/>
        </w:trPr>
        <w:tc>
          <w:tcPr>
            <w:tcW w:w="14089" w:type="dxa"/>
          </w:tcPr>
          <w:p w14:paraId="42D69465" w14:textId="77777777" w:rsidR="00A75AE8" w:rsidRPr="002649FE" w:rsidRDefault="00A75AE8" w:rsidP="00A243E1">
            <w:pPr>
              <w:pStyle w:val="Default"/>
              <w:tabs>
                <w:tab w:val="left" w:pos="142"/>
              </w:tabs>
              <w:rPr>
                <w:rFonts w:ascii="Arial" w:hAnsi="Arial" w:cs="Arial"/>
                <w:sz w:val="24"/>
              </w:rPr>
            </w:pPr>
          </w:p>
          <w:p w14:paraId="3D07C4F4"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6E1B8B72" w14:textId="77777777" w:rsidR="00A758B7" w:rsidRDefault="00A758B7" w:rsidP="00A243E1">
            <w:pPr>
              <w:pStyle w:val="Default"/>
              <w:tabs>
                <w:tab w:val="left" w:pos="142"/>
              </w:tabs>
              <w:rPr>
                <w:rFonts w:ascii="Arial" w:hAnsi="Arial" w:cs="Arial"/>
                <w:sz w:val="24"/>
              </w:rPr>
            </w:pPr>
          </w:p>
          <w:p w14:paraId="31C18735" w14:textId="77777777" w:rsidR="00487E0E" w:rsidRPr="00A758B7" w:rsidRDefault="00487E0E" w:rsidP="00A243E1">
            <w:pPr>
              <w:pStyle w:val="Default"/>
              <w:tabs>
                <w:tab w:val="left" w:pos="142"/>
              </w:tabs>
              <w:rPr>
                <w:rFonts w:ascii="Arial" w:hAnsi="Arial" w:cs="Arial"/>
                <w:b/>
                <w:i/>
                <w:sz w:val="24"/>
              </w:rPr>
            </w:pPr>
            <w:r w:rsidRPr="00A758B7">
              <w:rPr>
                <w:rFonts w:ascii="Arial" w:hAnsi="Arial" w:cs="Arial"/>
                <w:b/>
                <w:i/>
                <w:sz w:val="24"/>
              </w:rPr>
              <w:t>To arrange movement of notice board to the front left hand si</w:t>
            </w:r>
            <w:r w:rsidR="0074226B">
              <w:rPr>
                <w:rFonts w:ascii="Arial" w:hAnsi="Arial" w:cs="Arial"/>
                <w:b/>
                <w:i/>
                <w:sz w:val="24"/>
              </w:rPr>
              <w:t>de of reception.  PPG member sorted this.</w:t>
            </w:r>
          </w:p>
          <w:p w14:paraId="686CBA38" w14:textId="77777777" w:rsidR="00A75AE8" w:rsidRPr="00A758B7" w:rsidRDefault="00A75AE8" w:rsidP="00A243E1">
            <w:pPr>
              <w:pStyle w:val="Default"/>
              <w:tabs>
                <w:tab w:val="left" w:pos="142"/>
              </w:tabs>
              <w:rPr>
                <w:rFonts w:ascii="Arial" w:hAnsi="Arial" w:cs="Arial"/>
                <w:b/>
                <w:i/>
                <w:sz w:val="24"/>
              </w:rPr>
            </w:pPr>
          </w:p>
          <w:p w14:paraId="2E30D880" w14:textId="77777777" w:rsidR="00A75AE8" w:rsidRPr="002649FE" w:rsidRDefault="00A75AE8" w:rsidP="00A243E1">
            <w:pPr>
              <w:pStyle w:val="Default"/>
              <w:tabs>
                <w:tab w:val="left" w:pos="142"/>
              </w:tabs>
              <w:rPr>
                <w:rFonts w:ascii="Arial" w:hAnsi="Arial" w:cs="Arial"/>
                <w:sz w:val="24"/>
              </w:rPr>
            </w:pPr>
          </w:p>
          <w:p w14:paraId="22EE7E65" w14:textId="77777777" w:rsidR="00A75AE8" w:rsidRPr="002649FE" w:rsidRDefault="00A75AE8" w:rsidP="00A243E1">
            <w:pPr>
              <w:pStyle w:val="Default"/>
              <w:tabs>
                <w:tab w:val="left" w:pos="142"/>
              </w:tabs>
              <w:rPr>
                <w:rFonts w:ascii="Arial" w:hAnsi="Arial" w:cs="Arial"/>
                <w:sz w:val="24"/>
              </w:rPr>
            </w:pPr>
          </w:p>
          <w:p w14:paraId="32739EA4" w14:textId="77777777" w:rsidR="00A75AE8" w:rsidRPr="002649FE" w:rsidRDefault="00A75AE8" w:rsidP="00A243E1">
            <w:pPr>
              <w:pStyle w:val="Default"/>
              <w:tabs>
                <w:tab w:val="left" w:pos="142"/>
              </w:tabs>
              <w:rPr>
                <w:rFonts w:ascii="Arial" w:hAnsi="Arial" w:cs="Arial"/>
                <w:sz w:val="24"/>
              </w:rPr>
            </w:pPr>
          </w:p>
          <w:p w14:paraId="1899CB07" w14:textId="77777777" w:rsidR="00A75AE8" w:rsidRPr="002649FE" w:rsidRDefault="00A75AE8" w:rsidP="00A243E1">
            <w:pPr>
              <w:pStyle w:val="Default"/>
              <w:tabs>
                <w:tab w:val="left" w:pos="142"/>
              </w:tabs>
              <w:rPr>
                <w:rFonts w:ascii="Arial" w:hAnsi="Arial" w:cs="Arial"/>
                <w:sz w:val="24"/>
              </w:rPr>
            </w:pPr>
          </w:p>
          <w:p w14:paraId="5F0E9007" w14:textId="77777777" w:rsidR="00A75AE8" w:rsidRPr="002649FE" w:rsidRDefault="00A75AE8" w:rsidP="00A243E1">
            <w:pPr>
              <w:pStyle w:val="Default"/>
              <w:tabs>
                <w:tab w:val="left" w:pos="142"/>
              </w:tabs>
              <w:rPr>
                <w:rFonts w:ascii="Arial" w:hAnsi="Arial" w:cs="Arial"/>
                <w:sz w:val="24"/>
              </w:rPr>
            </w:pPr>
          </w:p>
        </w:tc>
      </w:tr>
      <w:tr w:rsidR="00A75AE8" w:rsidRPr="002649FE" w14:paraId="6C8EECDF" w14:textId="77777777" w:rsidTr="00A243E1">
        <w:trPr>
          <w:trHeight w:val="85"/>
        </w:trPr>
        <w:tc>
          <w:tcPr>
            <w:tcW w:w="14089" w:type="dxa"/>
          </w:tcPr>
          <w:p w14:paraId="5227DDFB" w14:textId="77777777" w:rsidR="00A75AE8" w:rsidRPr="002649FE" w:rsidRDefault="00A75AE8" w:rsidP="00A243E1">
            <w:pPr>
              <w:pStyle w:val="Default"/>
              <w:tabs>
                <w:tab w:val="left" w:pos="142"/>
              </w:tabs>
              <w:rPr>
                <w:rFonts w:ascii="Arial" w:hAnsi="Arial" w:cs="Arial"/>
                <w:sz w:val="24"/>
              </w:rPr>
            </w:pPr>
          </w:p>
          <w:p w14:paraId="5E7BBCB9"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4C03FD8B" w14:textId="77777777" w:rsidR="00A758B7" w:rsidRPr="002649FE" w:rsidRDefault="00A758B7" w:rsidP="00A243E1">
            <w:pPr>
              <w:pStyle w:val="Default"/>
              <w:tabs>
                <w:tab w:val="left" w:pos="142"/>
              </w:tabs>
              <w:rPr>
                <w:rFonts w:ascii="Arial" w:hAnsi="Arial" w:cs="Arial"/>
                <w:sz w:val="24"/>
              </w:rPr>
            </w:pPr>
          </w:p>
          <w:p w14:paraId="50228C65" w14:textId="77777777" w:rsidR="00A75AE8" w:rsidRPr="0074226B" w:rsidRDefault="00487E0E" w:rsidP="00A243E1">
            <w:pPr>
              <w:pStyle w:val="Default"/>
              <w:tabs>
                <w:tab w:val="left" w:pos="142"/>
              </w:tabs>
              <w:rPr>
                <w:rFonts w:ascii="Arial" w:hAnsi="Arial" w:cs="Arial"/>
                <w:b/>
                <w:i/>
                <w:sz w:val="24"/>
              </w:rPr>
            </w:pPr>
            <w:r w:rsidRPr="0074226B">
              <w:rPr>
                <w:rFonts w:ascii="Arial" w:hAnsi="Arial" w:cs="Arial"/>
                <w:b/>
                <w:i/>
                <w:sz w:val="24"/>
              </w:rPr>
              <w:t>Now the notice board is easily accessible and the board is more noticeable</w:t>
            </w:r>
            <w:r w:rsidR="0074226B" w:rsidRPr="0074226B">
              <w:rPr>
                <w:rFonts w:ascii="Arial" w:hAnsi="Arial" w:cs="Arial"/>
                <w:b/>
                <w:i/>
                <w:sz w:val="24"/>
              </w:rPr>
              <w:t xml:space="preserve"> to others</w:t>
            </w:r>
          </w:p>
          <w:p w14:paraId="5870E2CB" w14:textId="77777777" w:rsidR="00A75AE8" w:rsidRPr="0074226B" w:rsidRDefault="00A75AE8" w:rsidP="00A243E1">
            <w:pPr>
              <w:pStyle w:val="Default"/>
              <w:tabs>
                <w:tab w:val="left" w:pos="142"/>
              </w:tabs>
              <w:rPr>
                <w:rFonts w:ascii="Arial" w:hAnsi="Arial" w:cs="Arial"/>
                <w:b/>
                <w:i/>
                <w:sz w:val="24"/>
              </w:rPr>
            </w:pPr>
          </w:p>
          <w:p w14:paraId="7DB9795B" w14:textId="77777777" w:rsidR="00A75AE8" w:rsidRPr="002649FE" w:rsidRDefault="00A75AE8" w:rsidP="00A243E1">
            <w:pPr>
              <w:pStyle w:val="Default"/>
              <w:tabs>
                <w:tab w:val="left" w:pos="142"/>
              </w:tabs>
              <w:rPr>
                <w:rFonts w:ascii="Arial" w:hAnsi="Arial" w:cs="Arial"/>
                <w:sz w:val="24"/>
              </w:rPr>
            </w:pPr>
          </w:p>
          <w:p w14:paraId="4F71A2AD" w14:textId="77777777" w:rsidR="00A75AE8" w:rsidRPr="002649FE" w:rsidRDefault="00A75AE8" w:rsidP="00A243E1">
            <w:pPr>
              <w:pStyle w:val="Default"/>
              <w:tabs>
                <w:tab w:val="left" w:pos="142"/>
              </w:tabs>
              <w:rPr>
                <w:rFonts w:ascii="Arial" w:hAnsi="Arial" w:cs="Arial"/>
                <w:sz w:val="24"/>
              </w:rPr>
            </w:pPr>
          </w:p>
          <w:p w14:paraId="557AA22F" w14:textId="77777777" w:rsidR="00A75AE8" w:rsidRPr="002649FE" w:rsidRDefault="00A75AE8" w:rsidP="00A243E1">
            <w:pPr>
              <w:pStyle w:val="Default"/>
              <w:tabs>
                <w:tab w:val="left" w:pos="142"/>
              </w:tabs>
              <w:rPr>
                <w:rFonts w:ascii="Arial" w:hAnsi="Arial" w:cs="Arial"/>
                <w:sz w:val="24"/>
              </w:rPr>
            </w:pPr>
          </w:p>
          <w:p w14:paraId="5CACCF05" w14:textId="77777777" w:rsidR="00A75AE8" w:rsidRPr="002649FE" w:rsidRDefault="00A75AE8" w:rsidP="00A243E1">
            <w:pPr>
              <w:pStyle w:val="Default"/>
              <w:tabs>
                <w:tab w:val="left" w:pos="142"/>
              </w:tabs>
              <w:rPr>
                <w:rFonts w:ascii="Arial" w:hAnsi="Arial" w:cs="Arial"/>
                <w:sz w:val="24"/>
              </w:rPr>
            </w:pPr>
          </w:p>
        </w:tc>
      </w:tr>
    </w:tbl>
    <w:p w14:paraId="42222318"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1D813213" w14:textId="77777777" w:rsidTr="004A3F40">
        <w:trPr>
          <w:trHeight w:val="555"/>
        </w:trPr>
        <w:tc>
          <w:tcPr>
            <w:tcW w:w="14034" w:type="dxa"/>
            <w:shd w:val="clear" w:color="auto" w:fill="002060"/>
            <w:vAlign w:val="center"/>
          </w:tcPr>
          <w:p w14:paraId="32A921C4"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14:paraId="15849D4F" w14:textId="77777777" w:rsidTr="00A243E1">
        <w:trPr>
          <w:trHeight w:val="920"/>
        </w:trPr>
        <w:tc>
          <w:tcPr>
            <w:tcW w:w="14034" w:type="dxa"/>
          </w:tcPr>
          <w:p w14:paraId="006ABC87" w14:textId="77777777" w:rsidR="00A75AE8" w:rsidRDefault="00A75AE8" w:rsidP="00A243E1">
            <w:pPr>
              <w:pStyle w:val="Default"/>
              <w:tabs>
                <w:tab w:val="left" w:pos="142"/>
              </w:tabs>
              <w:rPr>
                <w:rFonts w:ascii="Arial" w:hAnsi="Arial" w:cs="Arial"/>
                <w:sz w:val="24"/>
              </w:rPr>
            </w:pPr>
          </w:p>
          <w:p w14:paraId="19CF2E4F" w14:textId="77777777" w:rsidR="00A75AE8" w:rsidRDefault="00A758B7" w:rsidP="00A243E1">
            <w:pPr>
              <w:pStyle w:val="Default"/>
              <w:tabs>
                <w:tab w:val="left" w:pos="142"/>
              </w:tabs>
              <w:rPr>
                <w:rFonts w:ascii="Arial" w:hAnsi="Arial" w:cs="Arial"/>
                <w:sz w:val="24"/>
              </w:rPr>
            </w:pPr>
            <w:r>
              <w:rPr>
                <w:rFonts w:ascii="Arial" w:hAnsi="Arial" w:cs="Arial"/>
                <w:sz w:val="24"/>
              </w:rPr>
              <w:t>D</w:t>
            </w:r>
            <w:r w:rsidR="00A75AE8" w:rsidRPr="002649FE">
              <w:rPr>
                <w:rFonts w:ascii="Arial" w:hAnsi="Arial" w:cs="Arial"/>
                <w:sz w:val="24"/>
              </w:rPr>
              <w:t>escription of priority area:</w:t>
            </w:r>
          </w:p>
          <w:p w14:paraId="3C304712" w14:textId="77777777" w:rsidR="00A758B7" w:rsidRDefault="00A758B7" w:rsidP="00A243E1">
            <w:pPr>
              <w:pStyle w:val="Default"/>
              <w:tabs>
                <w:tab w:val="left" w:pos="142"/>
              </w:tabs>
              <w:rPr>
                <w:rFonts w:ascii="Arial" w:hAnsi="Arial" w:cs="Arial"/>
                <w:sz w:val="24"/>
              </w:rPr>
            </w:pPr>
          </w:p>
          <w:p w14:paraId="23234FA0" w14:textId="77777777" w:rsidR="00A758B7" w:rsidRPr="002649FE" w:rsidRDefault="00A758B7" w:rsidP="00A243E1">
            <w:pPr>
              <w:pStyle w:val="Default"/>
              <w:tabs>
                <w:tab w:val="left" w:pos="142"/>
              </w:tabs>
              <w:rPr>
                <w:rFonts w:ascii="Arial" w:hAnsi="Arial" w:cs="Arial"/>
                <w:sz w:val="24"/>
              </w:rPr>
            </w:pPr>
            <w:r w:rsidRPr="00A758B7">
              <w:rPr>
                <w:rFonts w:ascii="Arial" w:hAnsi="Arial" w:cs="Arial"/>
                <w:b/>
                <w:i/>
                <w:sz w:val="24"/>
              </w:rPr>
              <w:t xml:space="preserve">Greenside Surgery </w:t>
            </w:r>
            <w:r w:rsidR="0074226B">
              <w:rPr>
                <w:rFonts w:ascii="Arial" w:hAnsi="Arial" w:cs="Arial"/>
                <w:b/>
                <w:i/>
                <w:sz w:val="24"/>
              </w:rPr>
              <w:t xml:space="preserve">have </w:t>
            </w:r>
            <w:r w:rsidRPr="00A758B7">
              <w:rPr>
                <w:rFonts w:ascii="Arial" w:hAnsi="Arial" w:cs="Arial"/>
                <w:b/>
                <w:i/>
                <w:sz w:val="24"/>
              </w:rPr>
              <w:t>Open Access – a few patients abuse this system and are attending for minor ailments and medication reviews</w:t>
            </w:r>
            <w:r w:rsidR="0074226B">
              <w:rPr>
                <w:rFonts w:ascii="Arial" w:hAnsi="Arial" w:cs="Arial"/>
                <w:b/>
                <w:i/>
                <w:sz w:val="24"/>
              </w:rPr>
              <w:t xml:space="preserve"> in the open access</w:t>
            </w:r>
            <w:r w:rsidRPr="00A758B7">
              <w:rPr>
                <w:rFonts w:ascii="Arial" w:hAnsi="Arial" w:cs="Arial"/>
                <w:b/>
                <w:i/>
                <w:sz w:val="24"/>
              </w:rPr>
              <w:t>.  The open access Doctor sees approx. 30 patients therefore long waiting times for genuinely ill patients.  The group suggests the patients be given a slip which explains the reasons Greenside operates the Open Access and what they could do to avoid those long waiting times</w:t>
            </w:r>
            <w:r>
              <w:rPr>
                <w:rFonts w:ascii="Arial" w:hAnsi="Arial" w:cs="Arial"/>
                <w:sz w:val="24"/>
              </w:rPr>
              <w:t>.</w:t>
            </w:r>
          </w:p>
          <w:p w14:paraId="1CB27343" w14:textId="77777777" w:rsidR="00A75AE8" w:rsidRPr="002649FE" w:rsidRDefault="00A75AE8" w:rsidP="00A243E1">
            <w:pPr>
              <w:pStyle w:val="Default"/>
              <w:tabs>
                <w:tab w:val="left" w:pos="142"/>
              </w:tabs>
              <w:rPr>
                <w:rFonts w:ascii="Arial" w:hAnsi="Arial" w:cs="Arial"/>
                <w:sz w:val="24"/>
              </w:rPr>
            </w:pPr>
          </w:p>
          <w:p w14:paraId="04FC856B" w14:textId="77777777" w:rsidR="00A75AE8" w:rsidRPr="002649FE" w:rsidRDefault="00A75AE8" w:rsidP="00A243E1">
            <w:pPr>
              <w:pStyle w:val="Default"/>
              <w:tabs>
                <w:tab w:val="left" w:pos="142"/>
              </w:tabs>
              <w:rPr>
                <w:rFonts w:ascii="Arial" w:hAnsi="Arial" w:cs="Arial"/>
                <w:sz w:val="24"/>
              </w:rPr>
            </w:pPr>
          </w:p>
          <w:p w14:paraId="66971690" w14:textId="77777777" w:rsidR="00A75AE8" w:rsidRPr="002649FE" w:rsidRDefault="00A75AE8" w:rsidP="00A243E1">
            <w:pPr>
              <w:pStyle w:val="Default"/>
              <w:tabs>
                <w:tab w:val="left" w:pos="142"/>
              </w:tabs>
              <w:rPr>
                <w:rFonts w:ascii="Arial" w:hAnsi="Arial" w:cs="Arial"/>
                <w:sz w:val="24"/>
              </w:rPr>
            </w:pPr>
          </w:p>
          <w:p w14:paraId="4D497119" w14:textId="77777777" w:rsidR="00A75AE8" w:rsidRPr="002649FE" w:rsidRDefault="00A75AE8" w:rsidP="00A243E1">
            <w:pPr>
              <w:pStyle w:val="Default"/>
              <w:tabs>
                <w:tab w:val="left" w:pos="142"/>
              </w:tabs>
              <w:rPr>
                <w:rFonts w:ascii="Arial" w:hAnsi="Arial" w:cs="Arial"/>
                <w:sz w:val="24"/>
              </w:rPr>
            </w:pPr>
          </w:p>
        </w:tc>
      </w:tr>
      <w:tr w:rsidR="00A75AE8" w:rsidRPr="002649FE" w14:paraId="74CE9E3C" w14:textId="77777777" w:rsidTr="00A243E1">
        <w:trPr>
          <w:trHeight w:val="920"/>
        </w:trPr>
        <w:tc>
          <w:tcPr>
            <w:tcW w:w="14034" w:type="dxa"/>
          </w:tcPr>
          <w:p w14:paraId="1B938F48" w14:textId="77777777" w:rsidR="00A75AE8" w:rsidRPr="002649FE" w:rsidRDefault="00A75AE8" w:rsidP="00A243E1">
            <w:pPr>
              <w:pStyle w:val="Default"/>
              <w:tabs>
                <w:tab w:val="left" w:pos="142"/>
              </w:tabs>
              <w:rPr>
                <w:rFonts w:ascii="Arial" w:hAnsi="Arial" w:cs="Arial"/>
                <w:sz w:val="24"/>
              </w:rPr>
            </w:pPr>
          </w:p>
          <w:p w14:paraId="06EC7DC0"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39A0D1E4" w14:textId="77777777" w:rsidR="00A758B7" w:rsidRPr="002649FE" w:rsidRDefault="00A758B7" w:rsidP="00A243E1">
            <w:pPr>
              <w:pStyle w:val="Default"/>
              <w:tabs>
                <w:tab w:val="left" w:pos="142"/>
              </w:tabs>
              <w:rPr>
                <w:rFonts w:ascii="Arial" w:hAnsi="Arial" w:cs="Arial"/>
                <w:sz w:val="24"/>
              </w:rPr>
            </w:pPr>
          </w:p>
          <w:p w14:paraId="69A0F8EF" w14:textId="77777777" w:rsidR="00A75AE8" w:rsidRPr="00A758B7" w:rsidRDefault="00A758B7" w:rsidP="00A243E1">
            <w:pPr>
              <w:pStyle w:val="Default"/>
              <w:tabs>
                <w:tab w:val="left" w:pos="142"/>
              </w:tabs>
              <w:rPr>
                <w:rFonts w:ascii="Arial" w:hAnsi="Arial" w:cs="Arial"/>
                <w:b/>
                <w:i/>
                <w:sz w:val="24"/>
              </w:rPr>
            </w:pPr>
            <w:r w:rsidRPr="00A758B7">
              <w:rPr>
                <w:rFonts w:ascii="Arial" w:hAnsi="Arial" w:cs="Arial"/>
                <w:b/>
                <w:i/>
                <w:sz w:val="24"/>
              </w:rPr>
              <w:t xml:space="preserve">Practice to arrange for the slips explaining how Open Access works.  Dr Myers to sort.  Slips sorted and approved by PPG. </w:t>
            </w:r>
          </w:p>
          <w:p w14:paraId="5F7AD23F" w14:textId="77777777" w:rsidR="00A75AE8" w:rsidRPr="002649FE" w:rsidRDefault="00A75AE8" w:rsidP="00A243E1">
            <w:pPr>
              <w:pStyle w:val="Default"/>
              <w:tabs>
                <w:tab w:val="left" w:pos="142"/>
              </w:tabs>
              <w:rPr>
                <w:rFonts w:ascii="Arial" w:hAnsi="Arial" w:cs="Arial"/>
                <w:sz w:val="24"/>
              </w:rPr>
            </w:pPr>
          </w:p>
          <w:p w14:paraId="05E0AA89" w14:textId="77777777" w:rsidR="00A75AE8" w:rsidRPr="002649FE" w:rsidRDefault="00A75AE8" w:rsidP="00A243E1">
            <w:pPr>
              <w:pStyle w:val="Default"/>
              <w:tabs>
                <w:tab w:val="left" w:pos="142"/>
              </w:tabs>
              <w:rPr>
                <w:rFonts w:ascii="Arial" w:hAnsi="Arial" w:cs="Arial"/>
                <w:sz w:val="24"/>
              </w:rPr>
            </w:pPr>
          </w:p>
          <w:p w14:paraId="16FAEF9C" w14:textId="77777777" w:rsidR="00A75AE8" w:rsidRPr="002649FE" w:rsidRDefault="00A75AE8" w:rsidP="00A243E1">
            <w:pPr>
              <w:pStyle w:val="Default"/>
              <w:tabs>
                <w:tab w:val="left" w:pos="142"/>
              </w:tabs>
              <w:rPr>
                <w:rFonts w:ascii="Arial" w:hAnsi="Arial" w:cs="Arial"/>
                <w:sz w:val="24"/>
              </w:rPr>
            </w:pPr>
          </w:p>
          <w:p w14:paraId="33C70319" w14:textId="77777777" w:rsidR="00A75AE8" w:rsidRPr="002649FE" w:rsidRDefault="00A75AE8" w:rsidP="00A243E1">
            <w:pPr>
              <w:pStyle w:val="Default"/>
              <w:tabs>
                <w:tab w:val="left" w:pos="142"/>
              </w:tabs>
              <w:rPr>
                <w:rFonts w:ascii="Arial" w:hAnsi="Arial" w:cs="Arial"/>
                <w:sz w:val="24"/>
              </w:rPr>
            </w:pPr>
          </w:p>
        </w:tc>
      </w:tr>
      <w:tr w:rsidR="00A75AE8" w:rsidRPr="002649FE" w14:paraId="06082FDF" w14:textId="77777777" w:rsidTr="00A243E1">
        <w:trPr>
          <w:trHeight w:val="920"/>
        </w:trPr>
        <w:tc>
          <w:tcPr>
            <w:tcW w:w="14034" w:type="dxa"/>
          </w:tcPr>
          <w:p w14:paraId="359960EE" w14:textId="77777777" w:rsidR="00A75AE8" w:rsidRPr="002649FE" w:rsidRDefault="00A75AE8" w:rsidP="00A243E1">
            <w:pPr>
              <w:pStyle w:val="Default"/>
              <w:tabs>
                <w:tab w:val="left" w:pos="142"/>
              </w:tabs>
              <w:rPr>
                <w:rFonts w:ascii="Arial" w:hAnsi="Arial" w:cs="Arial"/>
                <w:sz w:val="24"/>
              </w:rPr>
            </w:pPr>
          </w:p>
          <w:p w14:paraId="58284B1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1CD6DB1A" w14:textId="77777777" w:rsidR="00A75AE8" w:rsidRPr="002649FE" w:rsidRDefault="00A75AE8" w:rsidP="00A243E1">
            <w:pPr>
              <w:pStyle w:val="Default"/>
              <w:tabs>
                <w:tab w:val="left" w:pos="142"/>
              </w:tabs>
              <w:rPr>
                <w:rFonts w:ascii="Arial" w:hAnsi="Arial" w:cs="Arial"/>
                <w:sz w:val="24"/>
              </w:rPr>
            </w:pPr>
          </w:p>
          <w:p w14:paraId="79A02B11" w14:textId="77777777" w:rsidR="00A75AE8" w:rsidRPr="00DE7AA9" w:rsidRDefault="00A758B7" w:rsidP="00A243E1">
            <w:pPr>
              <w:pStyle w:val="Default"/>
              <w:tabs>
                <w:tab w:val="left" w:pos="142"/>
              </w:tabs>
              <w:rPr>
                <w:rFonts w:ascii="Arial" w:hAnsi="Arial" w:cs="Arial"/>
                <w:i/>
                <w:sz w:val="24"/>
              </w:rPr>
            </w:pPr>
            <w:r w:rsidRPr="00A758B7">
              <w:rPr>
                <w:rFonts w:ascii="Arial" w:hAnsi="Arial" w:cs="Arial"/>
                <w:b/>
                <w:i/>
                <w:sz w:val="24"/>
              </w:rPr>
              <w:t>Still awaiting implementation due to s</w:t>
            </w:r>
            <w:r w:rsidR="0074226B">
              <w:rPr>
                <w:rFonts w:ascii="Arial" w:hAnsi="Arial" w:cs="Arial"/>
                <w:b/>
                <w:i/>
                <w:sz w:val="24"/>
              </w:rPr>
              <w:t>hortage of routine appointments as one Dr retir</w:t>
            </w:r>
            <w:r w:rsidR="00DE7AA9">
              <w:rPr>
                <w:rFonts w:ascii="Arial" w:hAnsi="Arial" w:cs="Arial"/>
                <w:b/>
                <w:i/>
                <w:sz w:val="24"/>
              </w:rPr>
              <w:t xml:space="preserve">ed and one on holiday </w:t>
            </w:r>
            <w:r w:rsidR="0074226B">
              <w:rPr>
                <w:rFonts w:ascii="Arial" w:hAnsi="Arial" w:cs="Arial"/>
                <w:b/>
                <w:i/>
                <w:sz w:val="24"/>
              </w:rPr>
              <w:t>plus in the process of Nur</w:t>
            </w:r>
            <w:r w:rsidR="00DE7AA9">
              <w:rPr>
                <w:rFonts w:ascii="Arial" w:hAnsi="Arial" w:cs="Arial"/>
                <w:b/>
                <w:i/>
                <w:sz w:val="24"/>
              </w:rPr>
              <w:t xml:space="preserve">ses coming and going – </w:t>
            </w:r>
            <w:r w:rsidR="00DE7AA9" w:rsidRPr="00DE7AA9">
              <w:rPr>
                <w:rFonts w:ascii="Arial" w:hAnsi="Arial" w:cs="Arial"/>
                <w:i/>
                <w:sz w:val="24"/>
              </w:rPr>
              <w:t>As of March 2015 we have a new Practice Nurse plus appointed a new Salaried GP who will commence August.</w:t>
            </w:r>
          </w:p>
          <w:p w14:paraId="10A114FA" w14:textId="77777777" w:rsidR="00A75AE8" w:rsidRPr="00A758B7" w:rsidRDefault="00A75AE8" w:rsidP="00A243E1">
            <w:pPr>
              <w:pStyle w:val="Default"/>
              <w:tabs>
                <w:tab w:val="left" w:pos="142"/>
              </w:tabs>
              <w:rPr>
                <w:rFonts w:ascii="Arial" w:hAnsi="Arial" w:cs="Arial"/>
                <w:b/>
                <w:i/>
                <w:sz w:val="24"/>
              </w:rPr>
            </w:pPr>
          </w:p>
          <w:p w14:paraId="0EAE8095" w14:textId="77777777" w:rsidR="00A75AE8" w:rsidRPr="002649FE" w:rsidRDefault="00A75AE8" w:rsidP="00A243E1">
            <w:pPr>
              <w:pStyle w:val="Default"/>
              <w:tabs>
                <w:tab w:val="left" w:pos="142"/>
              </w:tabs>
              <w:rPr>
                <w:rFonts w:ascii="Arial" w:hAnsi="Arial" w:cs="Arial"/>
                <w:sz w:val="24"/>
              </w:rPr>
            </w:pPr>
          </w:p>
          <w:p w14:paraId="57878BB9" w14:textId="77777777" w:rsidR="00A75AE8" w:rsidRPr="002649FE" w:rsidRDefault="00A75AE8" w:rsidP="00A243E1">
            <w:pPr>
              <w:pStyle w:val="Default"/>
              <w:tabs>
                <w:tab w:val="left" w:pos="142"/>
              </w:tabs>
              <w:rPr>
                <w:rFonts w:ascii="Arial" w:hAnsi="Arial" w:cs="Arial"/>
                <w:sz w:val="24"/>
              </w:rPr>
            </w:pPr>
          </w:p>
        </w:tc>
      </w:tr>
    </w:tbl>
    <w:p w14:paraId="03213490" w14:textId="77777777" w:rsidR="00A75AE8" w:rsidRPr="002649FE" w:rsidRDefault="00A75AE8" w:rsidP="00A75AE8">
      <w:pPr>
        <w:rPr>
          <w:rFonts w:ascii="Arial" w:hAnsi="Arial" w:cs="Arial"/>
        </w:rPr>
      </w:pPr>
    </w:p>
    <w:tbl>
      <w:tblPr>
        <w:tblStyle w:val="TableGrid"/>
        <w:tblW w:w="0" w:type="auto"/>
        <w:tblInd w:w="108" w:type="dxa"/>
        <w:tblLook w:val="04A0" w:firstRow="1" w:lastRow="0" w:firstColumn="1" w:lastColumn="0" w:noHBand="0" w:noVBand="1"/>
      </w:tblPr>
      <w:tblGrid>
        <w:gridCol w:w="13840"/>
      </w:tblGrid>
      <w:tr w:rsidR="00A75AE8" w:rsidRPr="002649FE" w14:paraId="52F7A689" w14:textId="77777777" w:rsidTr="004A3F40">
        <w:trPr>
          <w:trHeight w:val="555"/>
        </w:trPr>
        <w:tc>
          <w:tcPr>
            <w:tcW w:w="14034" w:type="dxa"/>
            <w:shd w:val="clear" w:color="auto" w:fill="002060"/>
            <w:vAlign w:val="center"/>
          </w:tcPr>
          <w:p w14:paraId="2BEA34C8"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14:paraId="0F1263DB" w14:textId="77777777" w:rsidTr="00A243E1">
        <w:trPr>
          <w:trHeight w:val="920"/>
        </w:trPr>
        <w:tc>
          <w:tcPr>
            <w:tcW w:w="14034" w:type="dxa"/>
          </w:tcPr>
          <w:p w14:paraId="01BCCA5D" w14:textId="77777777" w:rsidR="00A75AE8" w:rsidRPr="002649FE" w:rsidRDefault="00A75AE8" w:rsidP="00A243E1">
            <w:pPr>
              <w:pStyle w:val="Default"/>
              <w:tabs>
                <w:tab w:val="left" w:pos="142"/>
              </w:tabs>
              <w:rPr>
                <w:rFonts w:ascii="Arial" w:hAnsi="Arial" w:cs="Arial"/>
                <w:sz w:val="24"/>
              </w:rPr>
            </w:pPr>
          </w:p>
          <w:p w14:paraId="42ABF72D"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5A364553" w14:textId="77777777" w:rsidR="008F7E59" w:rsidRDefault="008F7E59" w:rsidP="00A243E1">
            <w:pPr>
              <w:pStyle w:val="Default"/>
              <w:tabs>
                <w:tab w:val="left" w:pos="142"/>
              </w:tabs>
              <w:rPr>
                <w:rFonts w:ascii="Arial" w:hAnsi="Arial" w:cs="Arial"/>
                <w:sz w:val="24"/>
              </w:rPr>
            </w:pPr>
          </w:p>
          <w:p w14:paraId="6F0E7909" w14:textId="77777777" w:rsidR="008F7E59" w:rsidRDefault="008F7E59" w:rsidP="00A243E1">
            <w:pPr>
              <w:pStyle w:val="Default"/>
              <w:tabs>
                <w:tab w:val="left" w:pos="142"/>
              </w:tabs>
              <w:rPr>
                <w:rFonts w:ascii="Arial" w:hAnsi="Arial" w:cs="Arial"/>
                <w:b/>
                <w:i/>
                <w:sz w:val="24"/>
              </w:rPr>
            </w:pPr>
            <w:r>
              <w:rPr>
                <w:rFonts w:ascii="Arial" w:hAnsi="Arial" w:cs="Arial"/>
                <w:b/>
                <w:i/>
                <w:sz w:val="24"/>
              </w:rPr>
              <w:t>Medication wastage – the prescribing advisor RS asked the group:</w:t>
            </w:r>
          </w:p>
          <w:p w14:paraId="19464017" w14:textId="77777777" w:rsidR="008F7E59" w:rsidRDefault="008F7E59" w:rsidP="00A243E1">
            <w:pPr>
              <w:pStyle w:val="Default"/>
              <w:tabs>
                <w:tab w:val="left" w:pos="142"/>
              </w:tabs>
              <w:rPr>
                <w:rFonts w:ascii="Arial" w:hAnsi="Arial" w:cs="Arial"/>
                <w:b/>
                <w:i/>
                <w:sz w:val="24"/>
              </w:rPr>
            </w:pPr>
          </w:p>
          <w:p w14:paraId="37156289" w14:textId="77777777" w:rsidR="008F7E59" w:rsidRPr="008F7E59" w:rsidRDefault="008F7E59" w:rsidP="008F7E59">
            <w:pPr>
              <w:pStyle w:val="PlainText"/>
              <w:rPr>
                <w:rFonts w:ascii="Tahoma" w:hAnsi="Tahoma" w:cs="Tahoma"/>
                <w:b/>
                <w:i/>
              </w:rPr>
            </w:pPr>
            <w:r w:rsidRPr="008F7E59">
              <w:rPr>
                <w:rFonts w:ascii="Tahoma" w:hAnsi="Tahoma" w:cs="Tahoma"/>
                <w:b/>
                <w:i/>
              </w:rPr>
              <w:t>Q0) are you aware that medicines cannot be recycled? meds waste costs £300 million/</w:t>
            </w:r>
            <w:proofErr w:type="spellStart"/>
            <w:r w:rsidRPr="008F7E59">
              <w:rPr>
                <w:rFonts w:ascii="Tahoma" w:hAnsi="Tahoma" w:cs="Tahoma"/>
                <w:b/>
                <w:i/>
              </w:rPr>
              <w:t>yr</w:t>
            </w:r>
            <w:proofErr w:type="spellEnd"/>
            <w:r w:rsidRPr="008F7E59">
              <w:rPr>
                <w:rFonts w:ascii="Tahoma" w:hAnsi="Tahoma" w:cs="Tahoma"/>
                <w:b/>
                <w:i/>
              </w:rPr>
              <w:t xml:space="preserve">, </w:t>
            </w:r>
            <w:proofErr w:type="spellStart"/>
            <w:r w:rsidRPr="008F7E59">
              <w:rPr>
                <w:rFonts w:ascii="Tahoma" w:hAnsi="Tahoma" w:cs="Tahoma"/>
                <w:b/>
                <w:i/>
              </w:rPr>
              <w:t>approx</w:t>
            </w:r>
            <w:proofErr w:type="spellEnd"/>
            <w:r w:rsidRPr="008F7E59">
              <w:rPr>
                <w:rFonts w:ascii="Tahoma" w:hAnsi="Tahoma" w:cs="Tahoma"/>
                <w:b/>
                <w:i/>
              </w:rPr>
              <w:t xml:space="preserve"> £2m for Rotherham</w:t>
            </w:r>
          </w:p>
          <w:p w14:paraId="4A71F3BE" w14:textId="77777777" w:rsidR="008F7E59" w:rsidRPr="008F7E59" w:rsidRDefault="008F7E59" w:rsidP="008F7E59">
            <w:pPr>
              <w:pStyle w:val="PlainText"/>
              <w:rPr>
                <w:rFonts w:ascii="Tahoma" w:hAnsi="Tahoma" w:cs="Tahoma"/>
                <w:b/>
                <w:i/>
              </w:rPr>
            </w:pPr>
          </w:p>
          <w:p w14:paraId="10A08EED" w14:textId="77777777" w:rsidR="008F7E59" w:rsidRPr="008F7E59" w:rsidRDefault="008F7E59" w:rsidP="008F7E59">
            <w:pPr>
              <w:pStyle w:val="PlainText"/>
              <w:rPr>
                <w:rFonts w:ascii="Tahoma" w:hAnsi="Tahoma" w:cs="Tahoma"/>
                <w:b/>
                <w:i/>
              </w:rPr>
            </w:pPr>
            <w:r w:rsidRPr="008F7E59">
              <w:rPr>
                <w:rFonts w:ascii="Tahoma" w:hAnsi="Tahoma" w:cs="Tahoma"/>
                <w:b/>
                <w:i/>
              </w:rPr>
              <w:t>Q1)  do you (or family/friends) get medicines you do not need / want?</w:t>
            </w:r>
          </w:p>
          <w:p w14:paraId="7A97D7D6" w14:textId="77777777" w:rsidR="008F7E59" w:rsidRPr="008F7E59" w:rsidRDefault="008F7E59" w:rsidP="008F7E59">
            <w:pPr>
              <w:pStyle w:val="PlainText"/>
              <w:rPr>
                <w:rFonts w:ascii="Tahoma" w:hAnsi="Tahoma" w:cs="Tahoma"/>
                <w:b/>
                <w:i/>
              </w:rPr>
            </w:pPr>
          </w:p>
          <w:p w14:paraId="2E40205C" w14:textId="77777777" w:rsidR="008F7E59" w:rsidRPr="008F7E59" w:rsidRDefault="008F7E59" w:rsidP="008F7E59">
            <w:pPr>
              <w:pStyle w:val="PlainText"/>
              <w:rPr>
                <w:rFonts w:ascii="Tahoma" w:hAnsi="Tahoma" w:cs="Tahoma"/>
                <w:b/>
                <w:i/>
              </w:rPr>
            </w:pPr>
            <w:r w:rsidRPr="008F7E59">
              <w:rPr>
                <w:rFonts w:ascii="Tahoma" w:hAnsi="Tahoma" w:cs="Tahoma"/>
                <w:b/>
                <w:i/>
              </w:rPr>
              <w:t>Q2) where does this originate from? Practice repeat system or pharmacy ordering on patients behalf?</w:t>
            </w:r>
          </w:p>
          <w:p w14:paraId="6D262763" w14:textId="77777777" w:rsidR="008F7E59" w:rsidRPr="008F7E59" w:rsidRDefault="008F7E59" w:rsidP="008F7E59">
            <w:pPr>
              <w:pStyle w:val="PlainText"/>
              <w:rPr>
                <w:rFonts w:ascii="Tahoma" w:hAnsi="Tahoma" w:cs="Tahoma"/>
                <w:b/>
                <w:i/>
              </w:rPr>
            </w:pPr>
          </w:p>
          <w:p w14:paraId="6BC1E31E" w14:textId="77777777" w:rsidR="008F7E59" w:rsidRPr="008F7E59" w:rsidRDefault="008F7E59" w:rsidP="008F7E59">
            <w:pPr>
              <w:pStyle w:val="PlainText"/>
              <w:rPr>
                <w:rFonts w:ascii="Tahoma" w:hAnsi="Tahoma" w:cs="Tahoma"/>
                <w:b/>
                <w:i/>
              </w:rPr>
            </w:pPr>
            <w:r w:rsidRPr="008F7E59">
              <w:rPr>
                <w:rFonts w:ascii="Tahoma" w:hAnsi="Tahoma" w:cs="Tahoma"/>
                <w:b/>
                <w:i/>
              </w:rPr>
              <w:t xml:space="preserve">Q3) what have you done about this waste? notified practice or </w:t>
            </w:r>
            <w:proofErr w:type="gramStart"/>
            <w:r w:rsidRPr="008F7E59">
              <w:rPr>
                <w:rFonts w:ascii="Tahoma" w:hAnsi="Tahoma" w:cs="Tahoma"/>
                <w:b/>
                <w:i/>
              </w:rPr>
              <w:t>pharmacy ?</w:t>
            </w:r>
            <w:proofErr w:type="gramEnd"/>
          </w:p>
          <w:p w14:paraId="0832F44E" w14:textId="77777777" w:rsidR="008F7E59" w:rsidRPr="008F7E59" w:rsidRDefault="008F7E59" w:rsidP="008F7E59">
            <w:pPr>
              <w:pStyle w:val="PlainText"/>
              <w:rPr>
                <w:rFonts w:ascii="Tahoma" w:hAnsi="Tahoma" w:cs="Tahoma"/>
                <w:b/>
                <w:i/>
              </w:rPr>
            </w:pPr>
          </w:p>
          <w:p w14:paraId="25D3184C" w14:textId="77777777" w:rsidR="008F7E59" w:rsidRPr="008F7E59" w:rsidRDefault="008F7E59" w:rsidP="008F7E59">
            <w:pPr>
              <w:pStyle w:val="PlainText"/>
              <w:rPr>
                <w:rFonts w:ascii="Tahoma" w:hAnsi="Tahoma" w:cs="Tahoma"/>
                <w:b/>
                <w:i/>
              </w:rPr>
            </w:pPr>
            <w:r w:rsidRPr="008F7E59">
              <w:rPr>
                <w:rFonts w:ascii="Tahoma" w:hAnsi="Tahoma" w:cs="Tahoma"/>
                <w:b/>
                <w:i/>
              </w:rPr>
              <w:t>Q4) does medicines waste- annoy you?</w:t>
            </w:r>
          </w:p>
          <w:p w14:paraId="2E57EBC9" w14:textId="77777777" w:rsidR="008F7E59" w:rsidRPr="008F7E59" w:rsidRDefault="008F7E59" w:rsidP="008F7E59">
            <w:pPr>
              <w:pStyle w:val="PlainText"/>
              <w:rPr>
                <w:rFonts w:ascii="Tahoma" w:hAnsi="Tahoma" w:cs="Tahoma"/>
                <w:b/>
                <w:i/>
              </w:rPr>
            </w:pPr>
          </w:p>
          <w:p w14:paraId="7DFD3F21" w14:textId="77777777" w:rsidR="008F7E59" w:rsidRPr="008F7E59" w:rsidRDefault="008F7E59" w:rsidP="008F7E59">
            <w:pPr>
              <w:pStyle w:val="PlainText"/>
              <w:rPr>
                <w:rFonts w:ascii="Tahoma" w:hAnsi="Tahoma" w:cs="Tahoma"/>
                <w:b/>
                <w:i/>
              </w:rPr>
            </w:pPr>
            <w:r w:rsidRPr="008F7E59">
              <w:rPr>
                <w:rFonts w:ascii="Tahoma" w:hAnsi="Tahoma" w:cs="Tahoma"/>
                <w:b/>
                <w:i/>
              </w:rPr>
              <w:t>Q5) any suggestions about how to reduce medicines waste?</w:t>
            </w:r>
          </w:p>
          <w:p w14:paraId="776BCF45" w14:textId="77777777" w:rsidR="00A758B7" w:rsidRPr="008F7E59" w:rsidRDefault="00A758B7" w:rsidP="00A243E1">
            <w:pPr>
              <w:pStyle w:val="Default"/>
              <w:tabs>
                <w:tab w:val="left" w:pos="142"/>
              </w:tabs>
              <w:rPr>
                <w:rFonts w:ascii="Arial" w:hAnsi="Arial" w:cs="Arial"/>
                <w:b/>
                <w:i/>
                <w:sz w:val="24"/>
              </w:rPr>
            </w:pPr>
          </w:p>
          <w:p w14:paraId="7DFB74B0" w14:textId="77777777" w:rsidR="00A75AE8" w:rsidRPr="002649FE" w:rsidRDefault="00A75AE8" w:rsidP="00A243E1">
            <w:pPr>
              <w:pStyle w:val="Default"/>
              <w:tabs>
                <w:tab w:val="left" w:pos="142"/>
              </w:tabs>
              <w:rPr>
                <w:rFonts w:ascii="Arial" w:hAnsi="Arial" w:cs="Arial"/>
                <w:sz w:val="24"/>
              </w:rPr>
            </w:pPr>
          </w:p>
          <w:p w14:paraId="32B8700F" w14:textId="77777777" w:rsidR="00A75AE8" w:rsidRPr="002649FE" w:rsidRDefault="00A75AE8" w:rsidP="00A243E1">
            <w:pPr>
              <w:pStyle w:val="Default"/>
              <w:tabs>
                <w:tab w:val="left" w:pos="142"/>
              </w:tabs>
              <w:rPr>
                <w:rFonts w:ascii="Arial" w:hAnsi="Arial" w:cs="Arial"/>
                <w:sz w:val="24"/>
              </w:rPr>
            </w:pPr>
          </w:p>
          <w:p w14:paraId="68AFCD7B" w14:textId="77777777" w:rsidR="00A75AE8" w:rsidRPr="002649FE" w:rsidRDefault="00A75AE8" w:rsidP="00A243E1">
            <w:pPr>
              <w:pStyle w:val="Default"/>
              <w:tabs>
                <w:tab w:val="left" w:pos="142"/>
              </w:tabs>
              <w:rPr>
                <w:rFonts w:ascii="Arial" w:hAnsi="Arial" w:cs="Arial"/>
                <w:sz w:val="24"/>
              </w:rPr>
            </w:pPr>
          </w:p>
          <w:p w14:paraId="3B6AE650" w14:textId="77777777" w:rsidR="00A75AE8" w:rsidRPr="002649FE" w:rsidRDefault="00A75AE8" w:rsidP="00A243E1">
            <w:pPr>
              <w:pStyle w:val="Default"/>
              <w:tabs>
                <w:tab w:val="left" w:pos="142"/>
              </w:tabs>
              <w:rPr>
                <w:rFonts w:ascii="Arial" w:hAnsi="Arial" w:cs="Arial"/>
                <w:sz w:val="24"/>
              </w:rPr>
            </w:pPr>
          </w:p>
        </w:tc>
      </w:tr>
      <w:tr w:rsidR="00A75AE8" w:rsidRPr="002649FE" w14:paraId="1A7DBEC9" w14:textId="77777777" w:rsidTr="00A243E1">
        <w:trPr>
          <w:trHeight w:val="920"/>
        </w:trPr>
        <w:tc>
          <w:tcPr>
            <w:tcW w:w="14034" w:type="dxa"/>
          </w:tcPr>
          <w:p w14:paraId="4F8D8566" w14:textId="77777777" w:rsidR="00A75AE8" w:rsidRPr="002649FE" w:rsidRDefault="00A75AE8" w:rsidP="00A243E1">
            <w:pPr>
              <w:pStyle w:val="Default"/>
              <w:tabs>
                <w:tab w:val="left" w:pos="142"/>
              </w:tabs>
              <w:rPr>
                <w:rFonts w:ascii="Arial" w:hAnsi="Arial" w:cs="Arial"/>
                <w:sz w:val="24"/>
              </w:rPr>
            </w:pPr>
          </w:p>
          <w:p w14:paraId="034386C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50964946" w14:textId="77777777" w:rsidR="00A75AE8" w:rsidRPr="002649FE" w:rsidRDefault="00A75AE8" w:rsidP="00A243E1">
            <w:pPr>
              <w:pStyle w:val="Default"/>
              <w:tabs>
                <w:tab w:val="left" w:pos="142"/>
              </w:tabs>
              <w:rPr>
                <w:rFonts w:ascii="Arial" w:hAnsi="Arial" w:cs="Arial"/>
                <w:sz w:val="24"/>
              </w:rPr>
            </w:pPr>
          </w:p>
          <w:p w14:paraId="3085D920" w14:textId="77777777" w:rsidR="008F7E59" w:rsidRPr="008F7E59" w:rsidRDefault="008F7E59" w:rsidP="008F7E59">
            <w:pPr>
              <w:pStyle w:val="PlainText"/>
              <w:rPr>
                <w:rFonts w:ascii="Tahoma" w:hAnsi="Tahoma" w:cs="Tahoma"/>
                <w:b/>
                <w:i/>
              </w:rPr>
            </w:pPr>
            <w:r w:rsidRPr="008F7E59">
              <w:rPr>
                <w:rFonts w:ascii="Tahoma" w:hAnsi="Tahoma" w:cs="Tahoma"/>
                <w:b/>
                <w:i/>
              </w:rPr>
              <w:t>Group Discussed at length their own personal experiences and suggested various ways to try and prevent wastage and that patients should be notified about the cost to the NHS on wastage etc. A paragraph on medication wastage will be added to the Greenside Newsletter, Patient Notice Board and Greenside website.</w:t>
            </w:r>
          </w:p>
          <w:p w14:paraId="19E7712D" w14:textId="77777777" w:rsidR="00A75AE8" w:rsidRPr="008F7E59" w:rsidRDefault="00A75AE8" w:rsidP="00A243E1">
            <w:pPr>
              <w:pStyle w:val="Default"/>
              <w:tabs>
                <w:tab w:val="left" w:pos="142"/>
              </w:tabs>
              <w:rPr>
                <w:rFonts w:ascii="Arial" w:hAnsi="Arial" w:cs="Arial"/>
                <w:b/>
                <w:i/>
                <w:sz w:val="24"/>
              </w:rPr>
            </w:pPr>
          </w:p>
          <w:p w14:paraId="5EED88F0" w14:textId="77777777" w:rsidR="00A75AE8" w:rsidRPr="002649FE" w:rsidRDefault="00A75AE8" w:rsidP="00A243E1">
            <w:pPr>
              <w:pStyle w:val="Default"/>
              <w:tabs>
                <w:tab w:val="left" w:pos="142"/>
              </w:tabs>
              <w:rPr>
                <w:rFonts w:ascii="Arial" w:hAnsi="Arial" w:cs="Arial"/>
                <w:sz w:val="24"/>
              </w:rPr>
            </w:pPr>
          </w:p>
          <w:p w14:paraId="59AB44DD" w14:textId="77777777" w:rsidR="00A75AE8" w:rsidRPr="002649FE" w:rsidRDefault="00A75AE8" w:rsidP="00A243E1">
            <w:pPr>
              <w:pStyle w:val="Default"/>
              <w:tabs>
                <w:tab w:val="left" w:pos="142"/>
              </w:tabs>
              <w:rPr>
                <w:rFonts w:ascii="Arial" w:hAnsi="Arial" w:cs="Arial"/>
                <w:sz w:val="24"/>
              </w:rPr>
            </w:pPr>
          </w:p>
        </w:tc>
      </w:tr>
      <w:tr w:rsidR="00A75AE8" w:rsidRPr="002649FE" w14:paraId="3E162EDA" w14:textId="77777777" w:rsidTr="00A243E1">
        <w:trPr>
          <w:trHeight w:val="920"/>
        </w:trPr>
        <w:tc>
          <w:tcPr>
            <w:tcW w:w="14034" w:type="dxa"/>
          </w:tcPr>
          <w:p w14:paraId="650CD918" w14:textId="77777777" w:rsidR="00A75AE8" w:rsidRPr="002649FE" w:rsidRDefault="00A75AE8" w:rsidP="00A243E1">
            <w:pPr>
              <w:pStyle w:val="Default"/>
              <w:tabs>
                <w:tab w:val="left" w:pos="142"/>
              </w:tabs>
              <w:rPr>
                <w:rFonts w:ascii="Arial" w:hAnsi="Arial" w:cs="Arial"/>
                <w:sz w:val="24"/>
              </w:rPr>
            </w:pPr>
          </w:p>
          <w:p w14:paraId="38F150C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1CB49AB7" w14:textId="77777777" w:rsidR="00A75AE8" w:rsidRPr="002649FE" w:rsidRDefault="00A75AE8" w:rsidP="00A243E1">
            <w:pPr>
              <w:pStyle w:val="Default"/>
              <w:tabs>
                <w:tab w:val="left" w:pos="142"/>
              </w:tabs>
              <w:rPr>
                <w:rFonts w:ascii="Arial" w:hAnsi="Arial" w:cs="Arial"/>
                <w:sz w:val="24"/>
              </w:rPr>
            </w:pPr>
          </w:p>
          <w:p w14:paraId="57A02FB4" w14:textId="77777777" w:rsidR="00A75AE8" w:rsidRPr="002649FE" w:rsidRDefault="00A75AE8" w:rsidP="00A243E1">
            <w:pPr>
              <w:pStyle w:val="Default"/>
              <w:tabs>
                <w:tab w:val="left" w:pos="142"/>
              </w:tabs>
              <w:rPr>
                <w:rFonts w:ascii="Arial" w:hAnsi="Arial" w:cs="Arial"/>
                <w:sz w:val="24"/>
              </w:rPr>
            </w:pPr>
          </w:p>
          <w:p w14:paraId="3752E256" w14:textId="77777777" w:rsidR="00A75AE8" w:rsidRPr="00A758B7" w:rsidRDefault="008F7E59" w:rsidP="00A243E1">
            <w:pPr>
              <w:pStyle w:val="Default"/>
              <w:tabs>
                <w:tab w:val="left" w:pos="142"/>
              </w:tabs>
              <w:rPr>
                <w:rFonts w:ascii="Arial" w:hAnsi="Arial" w:cs="Arial"/>
                <w:b/>
                <w:i/>
                <w:sz w:val="24"/>
              </w:rPr>
            </w:pPr>
            <w:r>
              <w:rPr>
                <w:rFonts w:ascii="Arial" w:hAnsi="Arial" w:cs="Arial"/>
                <w:b/>
                <w:i/>
                <w:sz w:val="24"/>
              </w:rPr>
              <w:t>Still awaiting feedback – to discuss at April PPG Meeting</w:t>
            </w:r>
          </w:p>
          <w:p w14:paraId="01C1BDD6" w14:textId="77777777" w:rsidR="00A75AE8" w:rsidRPr="002649FE" w:rsidRDefault="00A75AE8" w:rsidP="00A243E1">
            <w:pPr>
              <w:pStyle w:val="Default"/>
              <w:tabs>
                <w:tab w:val="left" w:pos="142"/>
              </w:tabs>
              <w:rPr>
                <w:rFonts w:ascii="Arial" w:hAnsi="Arial" w:cs="Arial"/>
                <w:sz w:val="24"/>
              </w:rPr>
            </w:pPr>
          </w:p>
          <w:p w14:paraId="009C5DE3" w14:textId="77777777" w:rsidR="00A75AE8" w:rsidRPr="002649FE" w:rsidRDefault="00A75AE8" w:rsidP="00A243E1">
            <w:pPr>
              <w:pStyle w:val="Default"/>
              <w:tabs>
                <w:tab w:val="left" w:pos="142"/>
              </w:tabs>
              <w:rPr>
                <w:rFonts w:ascii="Arial" w:hAnsi="Arial" w:cs="Arial"/>
                <w:sz w:val="24"/>
              </w:rPr>
            </w:pPr>
          </w:p>
          <w:p w14:paraId="09CA8837" w14:textId="77777777" w:rsidR="00A75AE8" w:rsidRPr="002649FE" w:rsidRDefault="00A75AE8" w:rsidP="00A243E1">
            <w:pPr>
              <w:pStyle w:val="Default"/>
              <w:tabs>
                <w:tab w:val="left" w:pos="142"/>
              </w:tabs>
              <w:rPr>
                <w:rFonts w:ascii="Arial" w:hAnsi="Arial" w:cs="Arial"/>
                <w:sz w:val="24"/>
              </w:rPr>
            </w:pPr>
          </w:p>
          <w:p w14:paraId="39D859AD" w14:textId="77777777" w:rsidR="00A75AE8" w:rsidRPr="002649FE" w:rsidRDefault="00A75AE8" w:rsidP="00A243E1">
            <w:pPr>
              <w:pStyle w:val="Default"/>
              <w:tabs>
                <w:tab w:val="left" w:pos="142"/>
              </w:tabs>
              <w:rPr>
                <w:rFonts w:ascii="Arial" w:hAnsi="Arial" w:cs="Arial"/>
                <w:sz w:val="24"/>
              </w:rPr>
            </w:pPr>
          </w:p>
          <w:p w14:paraId="3BF5154D" w14:textId="77777777" w:rsidR="00A75AE8" w:rsidRPr="002649FE" w:rsidRDefault="00A75AE8" w:rsidP="00A243E1">
            <w:pPr>
              <w:pStyle w:val="Default"/>
              <w:tabs>
                <w:tab w:val="left" w:pos="142"/>
              </w:tabs>
              <w:rPr>
                <w:rFonts w:ascii="Arial" w:hAnsi="Arial" w:cs="Arial"/>
                <w:sz w:val="24"/>
              </w:rPr>
            </w:pPr>
          </w:p>
          <w:p w14:paraId="443EF3A7" w14:textId="77777777" w:rsidR="00A75AE8" w:rsidRPr="002649FE" w:rsidRDefault="00A75AE8" w:rsidP="00A243E1">
            <w:pPr>
              <w:pStyle w:val="Default"/>
              <w:tabs>
                <w:tab w:val="left" w:pos="142"/>
              </w:tabs>
              <w:rPr>
                <w:rFonts w:ascii="Arial" w:hAnsi="Arial" w:cs="Arial"/>
                <w:sz w:val="24"/>
              </w:rPr>
            </w:pPr>
          </w:p>
        </w:tc>
      </w:tr>
    </w:tbl>
    <w:p w14:paraId="74102B39"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2B57153B"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6D64516"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25252FDD"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1EAA0715"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7BDE6347"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1D9392E8"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03A7F62" wp14:editId="6D3C3D1A">
                <wp:simplePos x="0" y="0"/>
                <wp:positionH relativeFrom="column">
                  <wp:posOffset>27305</wp:posOffset>
                </wp:positionH>
                <wp:positionV relativeFrom="paragraph">
                  <wp:posOffset>104775</wp:posOffset>
                </wp:positionV>
                <wp:extent cx="8905240" cy="3526790"/>
                <wp:effectExtent l="0" t="0" r="10160" b="165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FB7ABF" w14:textId="77777777" w:rsidR="008F7E59" w:rsidRDefault="00A758B7" w:rsidP="00A75AE8">
                            <w:pPr>
                              <w:rPr>
                                <w:b/>
                                <w:i/>
                              </w:rPr>
                            </w:pPr>
                            <w:r>
                              <w:rPr>
                                <w:b/>
                                <w:i/>
                              </w:rPr>
                              <w:t xml:space="preserve">Greenside share more comments on the notice </w:t>
                            </w:r>
                            <w:proofErr w:type="gramStart"/>
                            <w:r>
                              <w:rPr>
                                <w:b/>
                                <w:i/>
                              </w:rPr>
                              <w:t>board  “</w:t>
                            </w:r>
                            <w:proofErr w:type="gramEnd"/>
                            <w:r>
                              <w:rPr>
                                <w:b/>
                                <w:i/>
                              </w:rPr>
                              <w:t xml:space="preserve">Praise or Grumble”.  </w:t>
                            </w:r>
                          </w:p>
                          <w:p w14:paraId="6AA0B678" w14:textId="77777777" w:rsidR="00A75AE8" w:rsidRDefault="00A758B7" w:rsidP="00A75AE8">
                            <w:pPr>
                              <w:rPr>
                                <w:b/>
                                <w:i/>
                              </w:rPr>
                            </w:pPr>
                            <w:r>
                              <w:rPr>
                                <w:b/>
                                <w:i/>
                              </w:rPr>
                              <w:t>Introduced te</w:t>
                            </w:r>
                            <w:r w:rsidR="008F7E59">
                              <w:rPr>
                                <w:b/>
                                <w:i/>
                              </w:rPr>
                              <w:t>lephone recording system also for use in staff training purposes.</w:t>
                            </w:r>
                          </w:p>
                          <w:p w14:paraId="32850591" w14:textId="77777777" w:rsidR="008F7E59" w:rsidRPr="00A758B7" w:rsidRDefault="008F7E59" w:rsidP="00A75AE8">
                            <w:pPr>
                              <w:rPr>
                                <w:b/>
                                <w:i/>
                              </w:rPr>
                            </w:pPr>
                            <w:r>
                              <w:rPr>
                                <w:b/>
                                <w:i/>
                              </w:rPr>
                              <w:t>Excellent comments from NHS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3A7F62"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" fillcolor="white [3201]" strokeweight=".5pt">
                <v:path arrowok="t"/>
                <v:textbox>
                  <w:txbxContent>
                    <w:p w14:paraId="20FB7ABF" w14:textId="77777777" w:rsidR="008F7E59" w:rsidRDefault="00A758B7" w:rsidP="00A75AE8">
                      <w:pPr>
                        <w:rPr>
                          <w:b/>
                          <w:i/>
                        </w:rPr>
                      </w:pPr>
                      <w:r>
                        <w:rPr>
                          <w:b/>
                          <w:i/>
                        </w:rPr>
                        <w:t xml:space="preserve">Greenside share more comments on the notice </w:t>
                      </w:r>
                      <w:proofErr w:type="gramStart"/>
                      <w:r>
                        <w:rPr>
                          <w:b/>
                          <w:i/>
                        </w:rPr>
                        <w:t>board  “</w:t>
                      </w:r>
                      <w:proofErr w:type="gramEnd"/>
                      <w:r>
                        <w:rPr>
                          <w:b/>
                          <w:i/>
                        </w:rPr>
                        <w:t xml:space="preserve">Praise or Grumble”.  </w:t>
                      </w:r>
                    </w:p>
                    <w:p w14:paraId="6AA0B678" w14:textId="77777777" w:rsidR="00A75AE8" w:rsidRDefault="00A758B7" w:rsidP="00A75AE8">
                      <w:pPr>
                        <w:rPr>
                          <w:b/>
                          <w:i/>
                        </w:rPr>
                      </w:pPr>
                      <w:r>
                        <w:rPr>
                          <w:b/>
                          <w:i/>
                        </w:rPr>
                        <w:t>Introduced te</w:t>
                      </w:r>
                      <w:r w:rsidR="008F7E59">
                        <w:rPr>
                          <w:b/>
                          <w:i/>
                        </w:rPr>
                        <w:t>lephone recording system also for use in staff training purposes.</w:t>
                      </w:r>
                    </w:p>
                    <w:p w14:paraId="32850591" w14:textId="77777777" w:rsidR="008F7E59" w:rsidRPr="00A758B7" w:rsidRDefault="008F7E59" w:rsidP="00A75AE8">
                      <w:pPr>
                        <w:rPr>
                          <w:b/>
                          <w:i/>
                        </w:rPr>
                      </w:pPr>
                      <w:r>
                        <w:rPr>
                          <w:b/>
                          <w:i/>
                        </w:rPr>
                        <w:t>Excellent comments from NHS Choices</w:t>
                      </w:r>
                    </w:p>
                  </w:txbxContent>
                </v:textbox>
              </v:shape>
            </w:pict>
          </mc:Fallback>
        </mc:AlternateContent>
      </w:r>
      <w:r w:rsidRPr="002649FE">
        <w:rPr>
          <w:rFonts w:ascii="Arial" w:hAnsi="Arial" w:cs="Arial"/>
          <w:sz w:val="24"/>
          <w:szCs w:val="24"/>
        </w:rPr>
        <w:br w:type="page"/>
      </w:r>
    </w:p>
    <w:p w14:paraId="4177885A"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21B6B5C5"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5A2C218D" w14:textId="77777777" w:rsidTr="00A243E1">
        <w:trPr>
          <w:trHeight w:val="920"/>
        </w:trPr>
        <w:tc>
          <w:tcPr>
            <w:tcW w:w="14055" w:type="dxa"/>
          </w:tcPr>
          <w:p w14:paraId="79680E92" w14:textId="77777777" w:rsidR="00A75AE8" w:rsidRPr="002649FE" w:rsidRDefault="00A75AE8" w:rsidP="00A243E1">
            <w:pPr>
              <w:pStyle w:val="Default"/>
              <w:tabs>
                <w:tab w:val="left" w:pos="142"/>
              </w:tabs>
              <w:rPr>
                <w:rFonts w:ascii="Arial" w:hAnsi="Arial" w:cs="Arial"/>
                <w:sz w:val="24"/>
              </w:rPr>
            </w:pPr>
          </w:p>
          <w:p w14:paraId="2803E63C" w14:textId="77777777" w:rsidR="00A75AE8" w:rsidRPr="007C38C5" w:rsidRDefault="00A75AE8" w:rsidP="00A243E1">
            <w:pPr>
              <w:pStyle w:val="Default"/>
              <w:tabs>
                <w:tab w:val="left" w:pos="142"/>
              </w:tabs>
              <w:rPr>
                <w:rFonts w:ascii="Arial" w:hAnsi="Arial" w:cs="Arial"/>
                <w:b/>
                <w:sz w:val="24"/>
              </w:rPr>
            </w:pPr>
            <w:r w:rsidRPr="002649FE">
              <w:rPr>
                <w:rFonts w:ascii="Arial" w:hAnsi="Arial" w:cs="Arial"/>
                <w:sz w:val="24"/>
              </w:rPr>
              <w:t xml:space="preserve">Report signed off by PPG: </w:t>
            </w:r>
            <w:r w:rsidR="00DE7AA9">
              <w:rPr>
                <w:rFonts w:ascii="Arial" w:hAnsi="Arial" w:cs="Arial"/>
                <w:b/>
                <w:sz w:val="24"/>
              </w:rPr>
              <w:t>Yes by chairman</w:t>
            </w:r>
            <w:r w:rsidR="007C38C5">
              <w:rPr>
                <w:rFonts w:ascii="Arial" w:hAnsi="Arial" w:cs="Arial"/>
                <w:b/>
                <w:sz w:val="24"/>
              </w:rPr>
              <w:t xml:space="preserve"> </w:t>
            </w:r>
          </w:p>
          <w:p w14:paraId="38A4548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7C38C5" w:rsidRPr="007C38C5">
              <w:rPr>
                <w:rFonts w:ascii="Arial" w:hAnsi="Arial" w:cs="Arial"/>
                <w:b/>
                <w:sz w:val="24"/>
              </w:rPr>
              <w:t>Chairman David Pearson approved reporting template</w:t>
            </w:r>
            <w:r w:rsidR="007C38C5">
              <w:rPr>
                <w:rFonts w:ascii="Arial" w:hAnsi="Arial" w:cs="Arial"/>
                <w:b/>
                <w:sz w:val="24"/>
              </w:rPr>
              <w:t xml:space="preserve"> on PPG behalf - 0</w:t>
            </w:r>
            <w:r w:rsidR="00BE30A0">
              <w:rPr>
                <w:rFonts w:ascii="Arial" w:hAnsi="Arial" w:cs="Arial"/>
                <w:b/>
                <w:sz w:val="24"/>
              </w:rPr>
              <w:t>4</w:t>
            </w:r>
            <w:r w:rsidR="007C38C5">
              <w:rPr>
                <w:rFonts w:ascii="Arial" w:hAnsi="Arial" w:cs="Arial"/>
                <w:b/>
                <w:sz w:val="24"/>
              </w:rPr>
              <w:t>.03.15</w:t>
            </w:r>
          </w:p>
          <w:p w14:paraId="134C8D60" w14:textId="77777777" w:rsidR="00A75AE8" w:rsidRPr="002649FE" w:rsidRDefault="00A75AE8" w:rsidP="00A243E1">
            <w:pPr>
              <w:pStyle w:val="Default"/>
              <w:tabs>
                <w:tab w:val="left" w:pos="142"/>
              </w:tabs>
              <w:rPr>
                <w:rFonts w:ascii="Arial" w:hAnsi="Arial" w:cs="Arial"/>
                <w:sz w:val="24"/>
              </w:rPr>
            </w:pPr>
          </w:p>
          <w:p w14:paraId="7AD861C8" w14:textId="77777777" w:rsidR="00A75AE8" w:rsidRPr="002649FE" w:rsidRDefault="00A75AE8" w:rsidP="00A243E1">
            <w:pPr>
              <w:pStyle w:val="Default"/>
              <w:tabs>
                <w:tab w:val="left" w:pos="142"/>
              </w:tabs>
              <w:rPr>
                <w:rFonts w:ascii="Arial" w:hAnsi="Arial" w:cs="Arial"/>
                <w:sz w:val="24"/>
              </w:rPr>
            </w:pPr>
          </w:p>
        </w:tc>
      </w:tr>
      <w:tr w:rsidR="00A75AE8" w:rsidRPr="002649FE" w14:paraId="36836343" w14:textId="77777777" w:rsidTr="00A243E1">
        <w:trPr>
          <w:trHeight w:val="920"/>
        </w:trPr>
        <w:tc>
          <w:tcPr>
            <w:tcW w:w="14055" w:type="dxa"/>
          </w:tcPr>
          <w:p w14:paraId="6A100DA4" w14:textId="77777777" w:rsidR="00A75AE8" w:rsidRPr="002649FE" w:rsidRDefault="00A75AE8" w:rsidP="00A243E1">
            <w:pPr>
              <w:pStyle w:val="Default"/>
              <w:tabs>
                <w:tab w:val="left" w:pos="142"/>
              </w:tabs>
              <w:rPr>
                <w:rFonts w:ascii="Arial" w:hAnsi="Arial" w:cs="Arial"/>
                <w:sz w:val="24"/>
              </w:rPr>
            </w:pPr>
          </w:p>
          <w:p w14:paraId="04E82A3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14:paraId="59A941F2" w14:textId="77777777" w:rsidR="00A75AE8" w:rsidRPr="002649FE" w:rsidRDefault="00A75AE8" w:rsidP="00A243E1">
            <w:pPr>
              <w:pStyle w:val="Default"/>
              <w:tabs>
                <w:tab w:val="left" w:pos="142"/>
              </w:tabs>
              <w:rPr>
                <w:rFonts w:ascii="Arial" w:hAnsi="Arial" w:cs="Arial"/>
                <w:sz w:val="24"/>
              </w:rPr>
            </w:pPr>
          </w:p>
          <w:p w14:paraId="4D53CE4F"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14:paraId="231E8E08" w14:textId="77777777" w:rsidR="00F946BC" w:rsidRPr="00F946BC" w:rsidRDefault="0061040F" w:rsidP="00A243E1">
            <w:pPr>
              <w:pStyle w:val="Default"/>
              <w:tabs>
                <w:tab w:val="left" w:pos="142"/>
              </w:tabs>
              <w:rPr>
                <w:rFonts w:ascii="Arial" w:hAnsi="Arial" w:cs="Arial"/>
                <w:b/>
                <w:i/>
                <w:sz w:val="24"/>
              </w:rPr>
            </w:pPr>
            <w:r>
              <w:rPr>
                <w:rFonts w:ascii="Arial" w:hAnsi="Arial" w:cs="Arial"/>
                <w:b/>
                <w:i/>
                <w:sz w:val="24"/>
              </w:rPr>
              <w:t>Yes. Greenside has set up a Carb Awareness Diabetic group – to educate /inform them of the correct foods to eat to aid their diabetes.  Also this group were asked their opinion and ideas of how we can include other specialist Chronic Disease Management Groups to aid health and wellbeing.</w:t>
            </w:r>
          </w:p>
          <w:p w14:paraId="663BA0DF" w14:textId="77777777" w:rsidR="00F946BC" w:rsidRPr="002649FE" w:rsidRDefault="00F946BC" w:rsidP="00A243E1">
            <w:pPr>
              <w:pStyle w:val="Default"/>
              <w:tabs>
                <w:tab w:val="left" w:pos="142"/>
              </w:tabs>
              <w:rPr>
                <w:rFonts w:ascii="Arial" w:hAnsi="Arial" w:cs="Arial"/>
                <w:sz w:val="24"/>
              </w:rPr>
            </w:pPr>
          </w:p>
          <w:p w14:paraId="18976E4B"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14:paraId="046F0093" w14:textId="77777777" w:rsidR="0061040F" w:rsidRDefault="0061040F" w:rsidP="00A243E1">
            <w:pPr>
              <w:pStyle w:val="Default"/>
              <w:tabs>
                <w:tab w:val="left" w:pos="142"/>
              </w:tabs>
              <w:rPr>
                <w:rFonts w:ascii="Arial" w:hAnsi="Arial" w:cs="Arial"/>
                <w:b/>
                <w:i/>
                <w:sz w:val="24"/>
              </w:rPr>
            </w:pPr>
            <w:r>
              <w:rPr>
                <w:rFonts w:ascii="Arial" w:hAnsi="Arial" w:cs="Arial"/>
                <w:b/>
                <w:i/>
                <w:sz w:val="24"/>
              </w:rPr>
              <w:t>Yes.  There is always an opportunity for patients to complete ‘praise or grumble’ forms and other patients can see them on the notice board and website.</w:t>
            </w:r>
          </w:p>
          <w:p w14:paraId="3175CC43" w14:textId="77777777" w:rsidR="0061040F" w:rsidRPr="0061040F" w:rsidRDefault="0061040F" w:rsidP="00A243E1">
            <w:pPr>
              <w:pStyle w:val="Default"/>
              <w:tabs>
                <w:tab w:val="left" w:pos="142"/>
              </w:tabs>
              <w:rPr>
                <w:rFonts w:ascii="Arial" w:hAnsi="Arial" w:cs="Arial"/>
                <w:b/>
                <w:i/>
                <w:sz w:val="24"/>
              </w:rPr>
            </w:pPr>
          </w:p>
          <w:p w14:paraId="0F29FD69"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14:paraId="58EB5B2B" w14:textId="77777777" w:rsidR="0061040F" w:rsidRDefault="0061040F" w:rsidP="00A243E1">
            <w:pPr>
              <w:pStyle w:val="Default"/>
              <w:tabs>
                <w:tab w:val="left" w:pos="142"/>
              </w:tabs>
              <w:rPr>
                <w:rFonts w:ascii="Arial" w:hAnsi="Arial" w:cs="Arial"/>
                <w:b/>
                <w:i/>
                <w:sz w:val="24"/>
              </w:rPr>
            </w:pPr>
            <w:r w:rsidRPr="0061040F">
              <w:rPr>
                <w:rFonts w:ascii="Arial" w:hAnsi="Arial" w:cs="Arial"/>
                <w:b/>
                <w:i/>
                <w:sz w:val="24"/>
              </w:rPr>
              <w:t>Yes.</w:t>
            </w:r>
            <w:r>
              <w:rPr>
                <w:rFonts w:ascii="Arial" w:hAnsi="Arial" w:cs="Arial"/>
                <w:b/>
                <w:i/>
                <w:sz w:val="24"/>
              </w:rPr>
              <w:t xml:space="preserve"> Met regularly.</w:t>
            </w:r>
          </w:p>
          <w:p w14:paraId="58155909" w14:textId="77777777" w:rsidR="0061040F" w:rsidRPr="002649FE" w:rsidRDefault="0061040F" w:rsidP="00A243E1">
            <w:pPr>
              <w:pStyle w:val="Default"/>
              <w:tabs>
                <w:tab w:val="left" w:pos="142"/>
              </w:tabs>
              <w:rPr>
                <w:rFonts w:ascii="Arial" w:hAnsi="Arial" w:cs="Arial"/>
                <w:sz w:val="24"/>
              </w:rPr>
            </w:pPr>
          </w:p>
          <w:p w14:paraId="460594FF"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14:paraId="5F31D599" w14:textId="77777777" w:rsidR="0061040F" w:rsidRPr="0061040F" w:rsidRDefault="00BE30A0" w:rsidP="00A243E1">
            <w:pPr>
              <w:pStyle w:val="Default"/>
              <w:tabs>
                <w:tab w:val="left" w:pos="142"/>
              </w:tabs>
              <w:rPr>
                <w:rFonts w:ascii="Arial" w:hAnsi="Arial" w:cs="Arial"/>
                <w:b/>
                <w:i/>
                <w:sz w:val="24"/>
              </w:rPr>
            </w:pPr>
            <w:r>
              <w:rPr>
                <w:rFonts w:ascii="Arial" w:hAnsi="Arial" w:cs="Arial"/>
                <w:b/>
                <w:i/>
                <w:sz w:val="24"/>
              </w:rPr>
              <w:t>After group discussion the notice board is now more accessible in the waiting room.</w:t>
            </w:r>
          </w:p>
          <w:p w14:paraId="15DC3C0E" w14:textId="77777777" w:rsidR="0061040F" w:rsidRPr="002649FE" w:rsidRDefault="0061040F" w:rsidP="00A243E1">
            <w:pPr>
              <w:pStyle w:val="Default"/>
              <w:tabs>
                <w:tab w:val="left" w:pos="142"/>
              </w:tabs>
              <w:rPr>
                <w:rFonts w:ascii="Arial" w:hAnsi="Arial" w:cs="Arial"/>
                <w:sz w:val="24"/>
              </w:rPr>
            </w:pPr>
          </w:p>
          <w:p w14:paraId="3CF8A70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14:paraId="2A2C6507" w14:textId="77777777" w:rsidR="00A75AE8" w:rsidRPr="00BE30A0" w:rsidRDefault="00BE30A0" w:rsidP="00A243E1">
            <w:pPr>
              <w:pStyle w:val="Default"/>
              <w:tabs>
                <w:tab w:val="left" w:pos="142"/>
              </w:tabs>
              <w:rPr>
                <w:rFonts w:ascii="Arial" w:hAnsi="Arial" w:cs="Arial"/>
                <w:b/>
                <w:i/>
                <w:sz w:val="24"/>
              </w:rPr>
            </w:pPr>
            <w:r>
              <w:rPr>
                <w:rFonts w:ascii="Arial" w:hAnsi="Arial" w:cs="Arial"/>
                <w:b/>
                <w:i/>
                <w:sz w:val="24"/>
              </w:rPr>
              <w:t>The group find the first half an hour of the session with Dr Myers really informative as he informs the group of updates relating to the surgery.</w:t>
            </w:r>
          </w:p>
          <w:p w14:paraId="042C7AD7" w14:textId="77777777" w:rsidR="00A75AE8" w:rsidRPr="002649FE" w:rsidRDefault="00A75AE8" w:rsidP="00A243E1">
            <w:pPr>
              <w:pStyle w:val="Default"/>
              <w:tabs>
                <w:tab w:val="left" w:pos="142"/>
              </w:tabs>
              <w:rPr>
                <w:rFonts w:ascii="Arial" w:hAnsi="Arial" w:cs="Arial"/>
                <w:sz w:val="24"/>
              </w:rPr>
            </w:pPr>
          </w:p>
          <w:p w14:paraId="39712D8C" w14:textId="77777777" w:rsidR="00A75AE8" w:rsidRPr="002649FE" w:rsidRDefault="00A75AE8" w:rsidP="00A243E1">
            <w:pPr>
              <w:pStyle w:val="Default"/>
              <w:tabs>
                <w:tab w:val="left" w:pos="142"/>
              </w:tabs>
              <w:rPr>
                <w:rFonts w:ascii="Arial" w:hAnsi="Arial" w:cs="Arial"/>
                <w:sz w:val="24"/>
              </w:rPr>
            </w:pPr>
          </w:p>
          <w:p w14:paraId="45ED2A7A" w14:textId="77777777" w:rsidR="00A75AE8" w:rsidRPr="002649FE" w:rsidRDefault="00A75AE8" w:rsidP="00A243E1">
            <w:pPr>
              <w:pStyle w:val="Default"/>
              <w:tabs>
                <w:tab w:val="left" w:pos="142"/>
              </w:tabs>
              <w:rPr>
                <w:rFonts w:ascii="Arial" w:hAnsi="Arial" w:cs="Arial"/>
                <w:sz w:val="24"/>
              </w:rPr>
            </w:pPr>
          </w:p>
        </w:tc>
      </w:tr>
    </w:tbl>
    <w:p w14:paraId="6983CC1E"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760318">
    <w:abstractNumId w:val="1"/>
  </w:num>
  <w:num w:numId="2" w16cid:durableId="2522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32C44"/>
    <w:rsid w:val="002649FE"/>
    <w:rsid w:val="003E33D7"/>
    <w:rsid w:val="00487E0E"/>
    <w:rsid w:val="004A3F40"/>
    <w:rsid w:val="0061040F"/>
    <w:rsid w:val="0074226B"/>
    <w:rsid w:val="007C38C5"/>
    <w:rsid w:val="007E7D2C"/>
    <w:rsid w:val="00843735"/>
    <w:rsid w:val="008F7E59"/>
    <w:rsid w:val="00902C10"/>
    <w:rsid w:val="00975B6E"/>
    <w:rsid w:val="00A64080"/>
    <w:rsid w:val="00A758B7"/>
    <w:rsid w:val="00A75AE8"/>
    <w:rsid w:val="00BE30A0"/>
    <w:rsid w:val="00D7141B"/>
    <w:rsid w:val="00DE7AA9"/>
    <w:rsid w:val="00F9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4C9E"/>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8F7E59"/>
    <w:pPr>
      <w:spacing w:line="240" w:lineRule="auto"/>
    </w:pPr>
    <w:rPr>
      <w:rFonts w:eastAsia="Calibri" w:cs="Consolas"/>
      <w:szCs w:val="21"/>
      <w:lang w:eastAsia="en-US"/>
    </w:rPr>
  </w:style>
  <w:style w:type="character" w:customStyle="1" w:styleId="PlainTextChar">
    <w:name w:val="Plain Text Char"/>
    <w:basedOn w:val="DefaultParagraphFont"/>
    <w:link w:val="PlainText"/>
    <w:uiPriority w:val="99"/>
    <w:semiHidden/>
    <w:rsid w:val="008F7E59"/>
    <w:rPr>
      <w:rFonts w:ascii="Calibri" w:eastAsia="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Katy Morson</cp:lastModifiedBy>
  <cp:revision>2</cp:revision>
  <cp:lastPrinted>2015-03-04T08:31:00Z</cp:lastPrinted>
  <dcterms:created xsi:type="dcterms:W3CDTF">2023-11-06T15:24:00Z</dcterms:created>
  <dcterms:modified xsi:type="dcterms:W3CDTF">2023-11-06T15:24:00Z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