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91CC" w14:textId="77777777" w:rsidR="009F5E37" w:rsidRDefault="002A1262" w:rsidP="002A1262">
      <w:pPr>
        <w:jc w:val="center"/>
        <w:rPr>
          <w:rFonts w:ascii="Comic Sans MS" w:hAnsi="Comic Sans MS"/>
          <w:b/>
        </w:rPr>
      </w:pPr>
      <w:r>
        <w:rPr>
          <w:rFonts w:ascii="Comic Sans MS" w:hAnsi="Comic Sans MS"/>
          <w:b/>
        </w:rPr>
        <w:t>GREENSIDE SURGERY</w:t>
      </w:r>
    </w:p>
    <w:p w14:paraId="4A6503F8" w14:textId="77777777" w:rsidR="002A1262" w:rsidRDefault="002A1262" w:rsidP="002A1262">
      <w:pPr>
        <w:jc w:val="center"/>
        <w:rPr>
          <w:rFonts w:ascii="Comic Sans MS" w:hAnsi="Comic Sans MS"/>
          <w:b/>
        </w:rPr>
      </w:pPr>
      <w:r>
        <w:rPr>
          <w:rFonts w:ascii="Comic Sans MS" w:hAnsi="Comic Sans MS"/>
          <w:b/>
        </w:rPr>
        <w:t>PATIENT PARTICIPATION GROUP REPORT 2013/14</w:t>
      </w:r>
    </w:p>
    <w:p w14:paraId="2056182A" w14:textId="77777777" w:rsidR="002A1262" w:rsidRDefault="002A1262" w:rsidP="002A1262">
      <w:pPr>
        <w:rPr>
          <w:rFonts w:ascii="Comic Sans MS" w:hAnsi="Comic Sans MS"/>
        </w:rPr>
      </w:pPr>
      <w:r>
        <w:rPr>
          <w:rFonts w:ascii="Comic Sans MS" w:hAnsi="Comic Sans MS"/>
        </w:rPr>
        <w:t xml:space="preserve">The current reference group reflects and gains the views of its registered patients and enables the practice to obtain feedback from a cross section of </w:t>
      </w:r>
      <w:r w:rsidR="0019024B">
        <w:rPr>
          <w:rFonts w:ascii="Comic Sans MS" w:hAnsi="Comic Sans MS"/>
        </w:rPr>
        <w:t xml:space="preserve">the </w:t>
      </w:r>
      <w:r>
        <w:rPr>
          <w:rFonts w:ascii="Comic Sans MS" w:hAnsi="Comic Sans MS"/>
        </w:rPr>
        <w:t xml:space="preserve">practice population.  We also have the provision of virtual patient participation group via email.  They can consult via email or telephone addressed to the Practice Manager on a regular basis.  (This is for somebody who finds it difficult to attend regular PPG meetings at the practice).  We have developed the PPG in the most appropriate way to reach the cross section of the community.  </w:t>
      </w:r>
      <w:r w:rsidR="006E16A4">
        <w:rPr>
          <w:rFonts w:ascii="Comic Sans MS" w:hAnsi="Comic Sans MS"/>
        </w:rPr>
        <w:t>In February of this year w</w:t>
      </w:r>
      <w:r w:rsidR="003C5785">
        <w:rPr>
          <w:rFonts w:ascii="Comic Sans MS" w:hAnsi="Comic Sans MS"/>
        </w:rPr>
        <w:t xml:space="preserve">e </w:t>
      </w:r>
      <w:r>
        <w:rPr>
          <w:rFonts w:ascii="Comic Sans MS" w:hAnsi="Comic Sans MS"/>
        </w:rPr>
        <w:t xml:space="preserve">also introduced a generic email address specifically </w:t>
      </w:r>
      <w:r w:rsidR="0019024B">
        <w:rPr>
          <w:rFonts w:ascii="Comic Sans MS" w:hAnsi="Comic Sans MS"/>
        </w:rPr>
        <w:t xml:space="preserve">for the PPG members to answer any questions or receive ideas from patients at Greenside </w:t>
      </w:r>
      <w:r w:rsidR="00F92B2F">
        <w:rPr>
          <w:rFonts w:ascii="Comic Sans MS" w:hAnsi="Comic Sans MS"/>
        </w:rPr>
        <w:t xml:space="preserve">Surgery </w:t>
      </w:r>
      <w:r w:rsidR="0019024B">
        <w:rPr>
          <w:rFonts w:ascii="Comic Sans MS" w:hAnsi="Comic Sans MS"/>
        </w:rPr>
        <w:t>who cannot attend the meetings</w:t>
      </w:r>
      <w:r w:rsidR="00F92B2F">
        <w:rPr>
          <w:rFonts w:ascii="Comic Sans MS" w:hAnsi="Comic Sans MS"/>
        </w:rPr>
        <w:t xml:space="preserve"> and do not wish to be involved with virtual group</w:t>
      </w:r>
      <w:r w:rsidR="003C5785">
        <w:rPr>
          <w:rFonts w:ascii="Comic Sans MS" w:hAnsi="Comic Sans MS"/>
        </w:rPr>
        <w:t xml:space="preserve">; </w:t>
      </w:r>
      <w:r w:rsidR="00F92B2F">
        <w:rPr>
          <w:rFonts w:ascii="Comic Sans MS" w:hAnsi="Comic Sans MS"/>
        </w:rPr>
        <w:t xml:space="preserve">e.mail - </w:t>
      </w:r>
      <w:hyperlink r:id="rId6" w:history="1">
        <w:r w:rsidR="003C5785" w:rsidRPr="00F14BF7">
          <w:rPr>
            <w:rStyle w:val="Hyperlink"/>
            <w:rFonts w:ascii="Comic Sans MS" w:hAnsi="Comic Sans MS"/>
          </w:rPr>
          <w:t>GreensideSurgery.PatientParticipation@gp-c87020.nhs.uk</w:t>
        </w:r>
      </w:hyperlink>
    </w:p>
    <w:p w14:paraId="21E9B949" w14:textId="77777777" w:rsidR="003C5785" w:rsidRDefault="003C5785" w:rsidP="002A1262">
      <w:pPr>
        <w:rPr>
          <w:rFonts w:ascii="Comic Sans MS" w:hAnsi="Comic Sans MS"/>
        </w:rPr>
      </w:pPr>
    </w:p>
    <w:p w14:paraId="1E75D793" w14:textId="77777777" w:rsidR="0019024B" w:rsidRDefault="0019024B" w:rsidP="002A1262">
      <w:pPr>
        <w:rPr>
          <w:rFonts w:ascii="Comic Sans MS" w:hAnsi="Comic Sans MS"/>
        </w:rPr>
      </w:pPr>
      <w:r>
        <w:rPr>
          <w:rFonts w:ascii="Comic Sans MS" w:hAnsi="Comic Sans MS"/>
        </w:rPr>
        <w:t>There are 8 members who attend the PPG meetings</w:t>
      </w:r>
      <w:r w:rsidR="009D2CD8">
        <w:rPr>
          <w:rFonts w:ascii="Comic Sans MS" w:hAnsi="Comic Sans MS"/>
        </w:rPr>
        <w:t xml:space="preserve"> 4 female and 4 male plus the Practice Manager and Dr Chris Myers for the first half hour.  We have a further 15 virtual members </w:t>
      </w:r>
      <w:r w:rsidR="002176E7">
        <w:rPr>
          <w:rFonts w:ascii="Comic Sans MS" w:hAnsi="Comic Sans MS"/>
        </w:rPr>
        <w:t>(these patients were only communicating by email in 2011 as no patient could attend the meeting at Greenside</w:t>
      </w:r>
      <w:r w:rsidR="00F92B2F">
        <w:rPr>
          <w:rFonts w:ascii="Comic Sans MS" w:hAnsi="Comic Sans MS"/>
        </w:rPr>
        <w:t xml:space="preserve"> and this was the method they preferred</w:t>
      </w:r>
      <w:r w:rsidR="002176E7">
        <w:rPr>
          <w:rFonts w:ascii="Comic Sans MS" w:hAnsi="Comic Sans MS"/>
        </w:rPr>
        <w:t xml:space="preserve">) </w:t>
      </w:r>
      <w:r w:rsidR="009D2CD8">
        <w:rPr>
          <w:rFonts w:ascii="Comic Sans MS" w:hAnsi="Comic Sans MS"/>
        </w:rPr>
        <w:t xml:space="preserve">who are </w:t>
      </w:r>
      <w:r w:rsidR="007150FE">
        <w:rPr>
          <w:rFonts w:ascii="Comic Sans MS" w:hAnsi="Comic Sans MS"/>
        </w:rPr>
        <w:t>also engaging through email these consist o</w:t>
      </w:r>
      <w:r w:rsidR="002176E7">
        <w:rPr>
          <w:rFonts w:ascii="Comic Sans MS" w:hAnsi="Comic Sans MS"/>
        </w:rPr>
        <w:t xml:space="preserve">f young and old, employed and unemployed </w:t>
      </w:r>
      <w:r w:rsidR="006E16A4">
        <w:rPr>
          <w:rFonts w:ascii="Comic Sans MS" w:hAnsi="Comic Sans MS"/>
        </w:rPr>
        <w:t xml:space="preserve">plus a </w:t>
      </w:r>
      <w:r w:rsidR="007150FE">
        <w:rPr>
          <w:rFonts w:ascii="Comic Sans MS" w:hAnsi="Comic Sans MS"/>
        </w:rPr>
        <w:t xml:space="preserve">patient </w:t>
      </w:r>
      <w:r w:rsidR="006E16A4">
        <w:rPr>
          <w:rFonts w:ascii="Comic Sans MS" w:hAnsi="Comic Sans MS"/>
        </w:rPr>
        <w:t>who is visually impaired.</w:t>
      </w:r>
    </w:p>
    <w:p w14:paraId="29DBE2C4" w14:textId="77777777" w:rsidR="00B51A68" w:rsidRDefault="009D2CD8" w:rsidP="002A1262">
      <w:pPr>
        <w:rPr>
          <w:rFonts w:ascii="Comic Sans MS" w:hAnsi="Comic Sans MS"/>
        </w:rPr>
      </w:pPr>
      <w:r>
        <w:rPr>
          <w:rFonts w:ascii="Comic Sans MS" w:hAnsi="Comic Sans MS"/>
        </w:rPr>
        <w:t>Greenside Surgery patients have always use</w:t>
      </w:r>
      <w:r w:rsidR="00F92B2F">
        <w:rPr>
          <w:rFonts w:ascii="Comic Sans MS" w:hAnsi="Comic Sans MS"/>
        </w:rPr>
        <w:t>d</w:t>
      </w:r>
      <w:r>
        <w:rPr>
          <w:rFonts w:ascii="Comic Sans MS" w:hAnsi="Comic Sans MS"/>
        </w:rPr>
        <w:t xml:space="preserve"> NHS choices </w:t>
      </w:r>
      <w:r w:rsidR="002176E7">
        <w:rPr>
          <w:rFonts w:ascii="Comic Sans MS" w:hAnsi="Comic Sans MS"/>
        </w:rPr>
        <w:t xml:space="preserve">websites </w:t>
      </w:r>
      <w:r>
        <w:rPr>
          <w:rFonts w:ascii="Comic Sans MS" w:hAnsi="Comic Sans MS"/>
        </w:rPr>
        <w:t>for updates and information on the services provided</w:t>
      </w:r>
      <w:r w:rsidR="002176E7">
        <w:rPr>
          <w:rFonts w:ascii="Comic Sans MS" w:hAnsi="Comic Sans MS"/>
        </w:rPr>
        <w:t xml:space="preserve"> and always positive feedback from patients who take the time to praise the practice team there has never been a negative comment</w:t>
      </w:r>
      <w:r>
        <w:rPr>
          <w:rFonts w:ascii="Comic Sans MS" w:hAnsi="Comic Sans MS"/>
        </w:rPr>
        <w:t>.</w:t>
      </w:r>
      <w:r w:rsidR="002176E7">
        <w:rPr>
          <w:rFonts w:ascii="Comic Sans MS" w:hAnsi="Comic Sans MS"/>
        </w:rPr>
        <w:t xml:space="preserve"> </w:t>
      </w:r>
      <w:r>
        <w:rPr>
          <w:rFonts w:ascii="Comic Sans MS" w:hAnsi="Comic Sans MS"/>
        </w:rPr>
        <w:t xml:space="preserve"> </w:t>
      </w:r>
      <w:r w:rsidR="002176E7">
        <w:rPr>
          <w:rFonts w:ascii="Comic Sans MS" w:hAnsi="Comic Sans MS"/>
        </w:rPr>
        <w:t>Other c</w:t>
      </w:r>
      <w:r w:rsidR="00B51A68">
        <w:rPr>
          <w:rFonts w:ascii="Comic Sans MS" w:hAnsi="Comic Sans MS"/>
        </w:rPr>
        <w:t>omments</w:t>
      </w:r>
      <w:r w:rsidR="002176E7">
        <w:rPr>
          <w:rFonts w:ascii="Comic Sans MS" w:hAnsi="Comic Sans MS"/>
        </w:rPr>
        <w:t xml:space="preserve"> received </w:t>
      </w:r>
      <w:r w:rsidR="00B51A68">
        <w:rPr>
          <w:rFonts w:ascii="Comic Sans MS" w:hAnsi="Comic Sans MS"/>
        </w:rPr>
        <w:t xml:space="preserve">are </w:t>
      </w:r>
      <w:r w:rsidR="002176E7">
        <w:rPr>
          <w:rFonts w:ascii="Comic Sans MS" w:hAnsi="Comic Sans MS"/>
        </w:rPr>
        <w:t xml:space="preserve">also </w:t>
      </w:r>
      <w:r w:rsidR="00B51A68">
        <w:rPr>
          <w:rFonts w:ascii="Comic Sans MS" w:hAnsi="Comic Sans MS"/>
        </w:rPr>
        <w:t xml:space="preserve">actively sort through </w:t>
      </w:r>
      <w:r w:rsidR="002176E7">
        <w:rPr>
          <w:rFonts w:ascii="Comic Sans MS" w:hAnsi="Comic Sans MS"/>
        </w:rPr>
        <w:t>praise</w:t>
      </w:r>
      <w:r w:rsidR="00B51A68">
        <w:rPr>
          <w:rFonts w:ascii="Comic Sans MS" w:hAnsi="Comic Sans MS"/>
        </w:rPr>
        <w:t xml:space="preserve"> &amp; grumble </w:t>
      </w:r>
      <w:r w:rsidR="002176E7">
        <w:rPr>
          <w:rFonts w:ascii="Comic Sans MS" w:hAnsi="Comic Sans MS"/>
        </w:rPr>
        <w:t xml:space="preserve">Greenside </w:t>
      </w:r>
      <w:r w:rsidR="00B51A68">
        <w:rPr>
          <w:rFonts w:ascii="Comic Sans MS" w:hAnsi="Comic Sans MS"/>
        </w:rPr>
        <w:t>template which patients can easily access in the waiting area.</w:t>
      </w:r>
    </w:p>
    <w:p w14:paraId="7397542A" w14:textId="15C9AC6A" w:rsidR="009D2CD8" w:rsidRDefault="00B51A68" w:rsidP="002A1262">
      <w:pPr>
        <w:rPr>
          <w:rFonts w:ascii="Comic Sans MS" w:hAnsi="Comic Sans MS"/>
        </w:rPr>
      </w:pPr>
      <w:r>
        <w:rPr>
          <w:rFonts w:ascii="Comic Sans MS" w:hAnsi="Comic Sans MS"/>
        </w:rPr>
        <w:t xml:space="preserve"> </w:t>
      </w:r>
      <w:r w:rsidR="009D2CD8">
        <w:rPr>
          <w:rFonts w:ascii="Comic Sans MS" w:hAnsi="Comic Sans MS"/>
        </w:rPr>
        <w:t xml:space="preserve"> In 2013 a Greenside Surgery Website was set up to improve the communication between all</w:t>
      </w:r>
      <w:r w:rsidR="002176E7">
        <w:rPr>
          <w:rFonts w:ascii="Comic Sans MS" w:hAnsi="Comic Sans MS"/>
        </w:rPr>
        <w:t xml:space="preserve"> </w:t>
      </w:r>
      <w:hyperlink r:id="rId7" w:history="1">
        <w:r w:rsidR="002176E7" w:rsidRPr="00F14BF7">
          <w:rPr>
            <w:rStyle w:val="Hyperlink"/>
            <w:rFonts w:ascii="Comic Sans MS" w:hAnsi="Comic Sans MS"/>
          </w:rPr>
          <w:t>http://www.greensidegpsurgery.co.uk/</w:t>
        </w:r>
      </w:hyperlink>
      <w:r w:rsidR="009D2CD8">
        <w:rPr>
          <w:rFonts w:ascii="Comic Sans MS" w:hAnsi="Comic Sans MS"/>
        </w:rPr>
        <w:t>, there are s</w:t>
      </w:r>
      <w:r>
        <w:rPr>
          <w:rFonts w:ascii="Comic Sans MS" w:hAnsi="Comic Sans MS"/>
        </w:rPr>
        <w:t xml:space="preserve">everal links </w:t>
      </w:r>
      <w:r w:rsidR="002176E7">
        <w:rPr>
          <w:rFonts w:ascii="Comic Sans MS" w:hAnsi="Comic Sans MS"/>
        </w:rPr>
        <w:t>on this website to access information</w:t>
      </w:r>
      <w:r>
        <w:rPr>
          <w:rFonts w:ascii="Comic Sans MS" w:hAnsi="Comic Sans MS"/>
        </w:rPr>
        <w:t xml:space="preserve"> i.e.</w:t>
      </w:r>
      <w:r w:rsidR="009D2CD8">
        <w:rPr>
          <w:rFonts w:ascii="Comic Sans MS" w:hAnsi="Comic Sans MS"/>
        </w:rPr>
        <w:t xml:space="preserve"> PPG </w:t>
      </w:r>
      <w:r>
        <w:rPr>
          <w:rFonts w:ascii="Comic Sans MS" w:hAnsi="Comic Sans MS"/>
        </w:rPr>
        <w:t>agendas and minutes of the meetings</w:t>
      </w:r>
      <w:r w:rsidR="00F92B2F">
        <w:rPr>
          <w:rFonts w:ascii="Comic Sans MS" w:hAnsi="Comic Sans MS"/>
        </w:rPr>
        <w:t>, access prescriptions online</w:t>
      </w:r>
      <w:r w:rsidR="00D63AD7">
        <w:rPr>
          <w:rFonts w:ascii="Comic Sans MS" w:hAnsi="Comic Sans MS"/>
        </w:rPr>
        <w:t>. A</w:t>
      </w:r>
      <w:r w:rsidR="009D2CD8">
        <w:rPr>
          <w:rFonts w:ascii="Comic Sans MS" w:hAnsi="Comic Sans MS"/>
        </w:rPr>
        <w:t xml:space="preserve"> new service </w:t>
      </w:r>
      <w:r>
        <w:rPr>
          <w:rFonts w:ascii="Comic Sans MS" w:hAnsi="Comic Sans MS"/>
        </w:rPr>
        <w:t xml:space="preserve">has </w:t>
      </w:r>
      <w:r w:rsidR="00F92B2F">
        <w:rPr>
          <w:rFonts w:ascii="Comic Sans MS" w:hAnsi="Comic Sans MS"/>
        </w:rPr>
        <w:t>been provided</w:t>
      </w:r>
      <w:r>
        <w:rPr>
          <w:rFonts w:ascii="Comic Sans MS" w:hAnsi="Comic Sans MS"/>
        </w:rPr>
        <w:t xml:space="preserve"> </w:t>
      </w:r>
      <w:r w:rsidR="00F92B2F">
        <w:rPr>
          <w:rFonts w:ascii="Comic Sans MS" w:hAnsi="Comic Sans MS"/>
        </w:rPr>
        <w:t xml:space="preserve">for </w:t>
      </w:r>
      <w:r w:rsidR="009D2CD8">
        <w:rPr>
          <w:rFonts w:ascii="Comic Sans MS" w:hAnsi="Comic Sans MS"/>
        </w:rPr>
        <w:t xml:space="preserve">booking </w:t>
      </w:r>
      <w:r>
        <w:rPr>
          <w:rFonts w:ascii="Comic Sans MS" w:hAnsi="Comic Sans MS"/>
        </w:rPr>
        <w:t xml:space="preserve">GP </w:t>
      </w:r>
      <w:r w:rsidR="009D2CD8">
        <w:rPr>
          <w:rFonts w:ascii="Comic Sans MS" w:hAnsi="Comic Sans MS"/>
        </w:rPr>
        <w:t>appointments on</w:t>
      </w:r>
      <w:r>
        <w:rPr>
          <w:rFonts w:ascii="Comic Sans MS" w:hAnsi="Comic Sans MS"/>
        </w:rPr>
        <w:t>-</w:t>
      </w:r>
      <w:r w:rsidR="00F92B2F">
        <w:rPr>
          <w:rFonts w:ascii="Comic Sans MS" w:hAnsi="Comic Sans MS"/>
        </w:rPr>
        <w:t xml:space="preserve">line alongside </w:t>
      </w:r>
      <w:r w:rsidR="009D2CD8">
        <w:rPr>
          <w:rFonts w:ascii="Comic Sans MS" w:hAnsi="Comic Sans MS"/>
        </w:rPr>
        <w:t>ordering repeat prescriptions on</w:t>
      </w:r>
      <w:r>
        <w:rPr>
          <w:rFonts w:ascii="Comic Sans MS" w:hAnsi="Comic Sans MS"/>
        </w:rPr>
        <w:t>-</w:t>
      </w:r>
      <w:r w:rsidR="009D2CD8">
        <w:rPr>
          <w:rFonts w:ascii="Comic Sans MS" w:hAnsi="Comic Sans MS"/>
        </w:rPr>
        <w:t xml:space="preserve">line.  The surgery has been actively promoting these services through the </w:t>
      </w:r>
      <w:r>
        <w:rPr>
          <w:rFonts w:ascii="Comic Sans MS" w:hAnsi="Comic Sans MS"/>
        </w:rPr>
        <w:t xml:space="preserve">quarterly </w:t>
      </w:r>
      <w:hyperlink r:id="rId8" w:history="1">
        <w:r w:rsidR="009D2CD8" w:rsidRPr="00B51A68">
          <w:rPr>
            <w:rStyle w:val="Hyperlink"/>
            <w:rFonts w:ascii="Comic Sans MS" w:hAnsi="Comic Sans MS"/>
          </w:rPr>
          <w:t>Greenside newsletter</w:t>
        </w:r>
      </w:hyperlink>
      <w:r w:rsidR="009D2CD8">
        <w:rPr>
          <w:rFonts w:ascii="Comic Sans MS" w:hAnsi="Comic Sans MS"/>
        </w:rPr>
        <w:t xml:space="preserve">, </w:t>
      </w:r>
      <w:r>
        <w:rPr>
          <w:rFonts w:ascii="Comic Sans MS" w:hAnsi="Comic Sans MS"/>
        </w:rPr>
        <w:t>the Patient Notice B</w:t>
      </w:r>
      <w:r w:rsidR="009D2CD8">
        <w:rPr>
          <w:rFonts w:ascii="Comic Sans MS" w:hAnsi="Comic Sans MS"/>
        </w:rPr>
        <w:t xml:space="preserve">oard in the waiting room, NHS choices </w:t>
      </w:r>
      <w:r>
        <w:rPr>
          <w:rFonts w:ascii="Comic Sans MS" w:hAnsi="Comic Sans MS"/>
        </w:rPr>
        <w:t xml:space="preserve">website </w:t>
      </w:r>
      <w:r w:rsidR="009D2CD8">
        <w:rPr>
          <w:rFonts w:ascii="Comic Sans MS" w:hAnsi="Comic Sans MS"/>
        </w:rPr>
        <w:t xml:space="preserve">and </w:t>
      </w:r>
      <w:r>
        <w:rPr>
          <w:rFonts w:ascii="Comic Sans MS" w:hAnsi="Comic Sans MS"/>
        </w:rPr>
        <w:t xml:space="preserve">entered on to the </w:t>
      </w:r>
      <w:r w:rsidR="009D2CD8">
        <w:rPr>
          <w:rFonts w:ascii="Comic Sans MS" w:hAnsi="Comic Sans MS"/>
        </w:rPr>
        <w:t>prescription counterfoil</w:t>
      </w:r>
      <w:r>
        <w:rPr>
          <w:rFonts w:ascii="Comic Sans MS" w:hAnsi="Comic Sans MS"/>
        </w:rPr>
        <w:t>,</w:t>
      </w:r>
      <w:r w:rsidR="009D2CD8">
        <w:rPr>
          <w:rFonts w:ascii="Comic Sans MS" w:hAnsi="Comic Sans MS"/>
        </w:rPr>
        <w:t xml:space="preserve"> we now have approximately </w:t>
      </w:r>
      <w:r w:rsidR="009D2CD8" w:rsidRPr="00B51A68">
        <w:rPr>
          <w:rFonts w:ascii="Comic Sans MS" w:hAnsi="Comic Sans MS"/>
          <w:b/>
        </w:rPr>
        <w:t>6%</w:t>
      </w:r>
      <w:r w:rsidR="009D2CD8">
        <w:rPr>
          <w:rFonts w:ascii="Comic Sans MS" w:hAnsi="Comic Sans MS"/>
        </w:rPr>
        <w:t xml:space="preserve"> of the practice population </w:t>
      </w:r>
      <w:r w:rsidR="009D2CD8" w:rsidRPr="00B51A68">
        <w:rPr>
          <w:rFonts w:ascii="Comic Sans MS" w:hAnsi="Comic Sans MS"/>
          <w:b/>
        </w:rPr>
        <w:t>registered</w:t>
      </w:r>
      <w:r w:rsidR="003C5785" w:rsidRPr="00B51A68">
        <w:rPr>
          <w:rFonts w:ascii="Comic Sans MS" w:hAnsi="Comic Sans MS"/>
          <w:b/>
        </w:rPr>
        <w:t xml:space="preserve"> for on-line services</w:t>
      </w:r>
      <w:r w:rsidR="009D2CD8">
        <w:rPr>
          <w:rFonts w:ascii="Comic Sans MS" w:hAnsi="Comic Sans MS"/>
        </w:rPr>
        <w:t>.</w:t>
      </w:r>
    </w:p>
    <w:p w14:paraId="0F84BCBB" w14:textId="5C94C018" w:rsidR="009D2CD8" w:rsidRDefault="009D2CD8" w:rsidP="002A1262">
      <w:pPr>
        <w:rPr>
          <w:rFonts w:ascii="Comic Sans MS" w:hAnsi="Comic Sans MS"/>
        </w:rPr>
      </w:pPr>
      <w:r>
        <w:rPr>
          <w:rFonts w:ascii="Comic Sans MS" w:hAnsi="Comic Sans MS"/>
        </w:rPr>
        <w:lastRenderedPageBreak/>
        <w:t>The content of the</w:t>
      </w:r>
      <w:r w:rsidR="003C5785">
        <w:rPr>
          <w:rFonts w:ascii="Comic Sans MS" w:hAnsi="Comic Sans MS"/>
        </w:rPr>
        <w:t xml:space="preserve"> patient </w:t>
      </w:r>
      <w:r w:rsidR="002176E7">
        <w:rPr>
          <w:rFonts w:ascii="Comic Sans MS" w:hAnsi="Comic Sans MS"/>
        </w:rPr>
        <w:t xml:space="preserve">practice </w:t>
      </w:r>
      <w:r w:rsidR="003C5785">
        <w:rPr>
          <w:rFonts w:ascii="Comic Sans MS" w:hAnsi="Comic Sans MS"/>
        </w:rPr>
        <w:t>survey</w:t>
      </w:r>
      <w:r>
        <w:rPr>
          <w:rFonts w:ascii="Comic Sans MS" w:hAnsi="Comic Sans MS"/>
        </w:rPr>
        <w:t xml:space="preserve"> was discussed at a</w:t>
      </w:r>
      <w:r w:rsidR="003C5785">
        <w:rPr>
          <w:rFonts w:ascii="Comic Sans MS" w:hAnsi="Comic Sans MS"/>
        </w:rPr>
        <w:t xml:space="preserve"> PPG</w:t>
      </w:r>
      <w:r>
        <w:rPr>
          <w:rFonts w:ascii="Comic Sans MS" w:hAnsi="Comic Sans MS"/>
        </w:rPr>
        <w:t xml:space="preserve"> meeting</w:t>
      </w:r>
      <w:r w:rsidR="00D63AD7">
        <w:rPr>
          <w:rFonts w:ascii="Comic Sans MS" w:hAnsi="Comic Sans MS"/>
        </w:rPr>
        <w:t xml:space="preserve"> in </w:t>
      </w:r>
      <w:r w:rsidR="00992B62">
        <w:rPr>
          <w:rFonts w:ascii="Comic Sans MS" w:hAnsi="Comic Sans MS"/>
        </w:rPr>
        <w:t xml:space="preserve">February all outcomes are excellent – the group suggested percentages to add in to </w:t>
      </w:r>
      <w:r w:rsidR="00F92B2F">
        <w:rPr>
          <w:rFonts w:ascii="Comic Sans MS" w:hAnsi="Comic Sans MS"/>
        </w:rPr>
        <w:t xml:space="preserve">the </w:t>
      </w:r>
      <w:r w:rsidR="00992B62">
        <w:rPr>
          <w:rFonts w:ascii="Comic Sans MS" w:hAnsi="Comic Sans MS"/>
        </w:rPr>
        <w:t xml:space="preserve">next survey, This </w:t>
      </w:r>
      <w:r w:rsidR="003C5785">
        <w:rPr>
          <w:rFonts w:ascii="Comic Sans MS" w:hAnsi="Comic Sans MS"/>
        </w:rPr>
        <w:t>survey</w:t>
      </w:r>
      <w:r w:rsidR="005147A7">
        <w:rPr>
          <w:rFonts w:ascii="Comic Sans MS" w:hAnsi="Comic Sans MS"/>
        </w:rPr>
        <w:t xml:space="preserve"> was performed in December 2013</w:t>
      </w:r>
      <w:r w:rsidR="00992B62">
        <w:rPr>
          <w:rFonts w:ascii="Comic Sans MS" w:hAnsi="Comic Sans MS"/>
        </w:rPr>
        <w:t>,</w:t>
      </w:r>
      <w:r w:rsidR="005147A7">
        <w:rPr>
          <w:rFonts w:ascii="Comic Sans MS" w:hAnsi="Comic Sans MS"/>
        </w:rPr>
        <w:t xml:space="preserve">  100 patient questionnaires were completed the results are attached: </w:t>
      </w:r>
      <w:hyperlink r:id="rId9" w:history="1">
        <w:r w:rsidR="005147A7" w:rsidRPr="005147A7">
          <w:rPr>
            <w:rStyle w:val="Hyperlink"/>
            <w:rFonts w:ascii="Comic Sans MS" w:hAnsi="Comic Sans MS"/>
          </w:rPr>
          <w:t>Practice Survey 2013</w:t>
        </w:r>
      </w:hyperlink>
      <w:r w:rsidR="003C5785">
        <w:rPr>
          <w:rFonts w:ascii="Comic Sans MS" w:hAnsi="Comic Sans MS"/>
        </w:rPr>
        <w:t xml:space="preserve"> - </w:t>
      </w:r>
      <w:r w:rsidR="005147A7">
        <w:rPr>
          <w:rFonts w:ascii="Comic Sans MS" w:hAnsi="Comic Sans MS"/>
        </w:rPr>
        <w:t xml:space="preserve">actions –  </w:t>
      </w:r>
      <w:r w:rsidR="00F92B2F">
        <w:rPr>
          <w:rFonts w:ascii="Comic Sans MS" w:hAnsi="Comic Sans MS"/>
        </w:rPr>
        <w:t>“E</w:t>
      </w:r>
      <w:r w:rsidR="005147A7">
        <w:rPr>
          <w:rFonts w:ascii="Comic Sans MS" w:hAnsi="Comic Sans MS"/>
        </w:rPr>
        <w:t xml:space="preserve">ncourage further </w:t>
      </w:r>
      <w:r w:rsidR="003C5785">
        <w:rPr>
          <w:rFonts w:ascii="Comic Sans MS" w:hAnsi="Comic Sans MS"/>
        </w:rPr>
        <w:t>comments from the PPG discuss</w:t>
      </w:r>
      <w:r w:rsidR="005147A7">
        <w:rPr>
          <w:rFonts w:ascii="Comic Sans MS" w:hAnsi="Comic Sans MS"/>
        </w:rPr>
        <w:t xml:space="preserve"> maintaining high standards, a</w:t>
      </w:r>
      <w:r w:rsidR="00B51A68">
        <w:rPr>
          <w:rFonts w:ascii="Comic Sans MS" w:hAnsi="Comic Sans MS"/>
        </w:rPr>
        <w:t xml:space="preserve">ll agreed we have an </w:t>
      </w:r>
      <w:r w:rsidR="005147A7">
        <w:rPr>
          <w:rFonts w:ascii="Comic Sans MS" w:hAnsi="Comic Sans MS"/>
        </w:rPr>
        <w:t xml:space="preserve"> excellent Daily Open Access service</w:t>
      </w:r>
      <w:r w:rsidR="00B51A68">
        <w:rPr>
          <w:rFonts w:ascii="Comic Sans MS" w:hAnsi="Comic Sans MS"/>
        </w:rPr>
        <w:t xml:space="preserve">, we </w:t>
      </w:r>
      <w:r w:rsidR="005147A7">
        <w:rPr>
          <w:rFonts w:ascii="Comic Sans MS" w:hAnsi="Comic Sans MS"/>
        </w:rPr>
        <w:t>share</w:t>
      </w:r>
      <w:r w:rsidR="00B51A68">
        <w:rPr>
          <w:rFonts w:ascii="Comic Sans MS" w:hAnsi="Comic Sans MS"/>
        </w:rPr>
        <w:t>d the</w:t>
      </w:r>
      <w:r w:rsidR="005147A7">
        <w:rPr>
          <w:rFonts w:ascii="Comic Sans MS" w:hAnsi="Comic Sans MS"/>
        </w:rPr>
        <w:t xml:space="preserve"> results with greenside patients through the </w:t>
      </w:r>
      <w:r w:rsidR="00B51A68">
        <w:rPr>
          <w:rFonts w:ascii="Comic Sans MS" w:hAnsi="Comic Sans MS"/>
        </w:rPr>
        <w:t xml:space="preserve">practice </w:t>
      </w:r>
      <w:r w:rsidR="005147A7">
        <w:rPr>
          <w:rFonts w:ascii="Comic Sans MS" w:hAnsi="Comic Sans MS"/>
        </w:rPr>
        <w:t>website, NHS choices</w:t>
      </w:r>
      <w:r w:rsidR="00B51A68">
        <w:rPr>
          <w:rFonts w:ascii="Comic Sans MS" w:hAnsi="Comic Sans MS"/>
        </w:rPr>
        <w:t>,</w:t>
      </w:r>
      <w:r w:rsidR="005147A7">
        <w:rPr>
          <w:rFonts w:ascii="Comic Sans MS" w:hAnsi="Comic Sans MS"/>
        </w:rPr>
        <w:t xml:space="preserve"> notice boards</w:t>
      </w:r>
      <w:r w:rsidR="00B51A68">
        <w:rPr>
          <w:rFonts w:ascii="Comic Sans MS" w:hAnsi="Comic Sans MS"/>
        </w:rPr>
        <w:t xml:space="preserve"> and Greenside Newsletter.</w:t>
      </w:r>
      <w:r w:rsidR="00F92B2F">
        <w:rPr>
          <w:rFonts w:ascii="Comic Sans MS" w:hAnsi="Comic Sans MS"/>
        </w:rPr>
        <w:t>”</w:t>
      </w:r>
    </w:p>
    <w:p w14:paraId="724913F1" w14:textId="77777777" w:rsidR="005147A7" w:rsidRDefault="005147A7" w:rsidP="002A1262">
      <w:pPr>
        <w:rPr>
          <w:rFonts w:ascii="Comic Sans MS" w:hAnsi="Comic Sans MS"/>
        </w:rPr>
      </w:pPr>
      <w:r>
        <w:rPr>
          <w:rFonts w:ascii="Comic Sans MS" w:hAnsi="Comic Sans MS"/>
        </w:rPr>
        <w:t>Greenside Surgery opening hours can be found on</w:t>
      </w:r>
      <w:r w:rsidR="002D6E34">
        <w:rPr>
          <w:rFonts w:ascii="Comic Sans MS" w:hAnsi="Comic Sans MS"/>
        </w:rPr>
        <w:t xml:space="preserve"> our website</w:t>
      </w:r>
      <w:r w:rsidR="00BB65F1">
        <w:rPr>
          <w:rFonts w:ascii="Comic Sans MS" w:hAnsi="Comic Sans MS"/>
        </w:rPr>
        <w:t>:</w:t>
      </w:r>
      <w:r>
        <w:rPr>
          <w:rFonts w:ascii="Comic Sans MS" w:hAnsi="Comic Sans MS"/>
        </w:rPr>
        <w:t xml:space="preserve"> </w:t>
      </w:r>
      <w:hyperlink r:id="rId10" w:history="1">
        <w:r w:rsidR="00BB65F1" w:rsidRPr="00F14BF7">
          <w:rPr>
            <w:rStyle w:val="Hyperlink"/>
            <w:rFonts w:ascii="Comic Sans MS" w:hAnsi="Comic Sans MS"/>
          </w:rPr>
          <w:t>http://www.greensidegpsurgery.co.uk/</w:t>
        </w:r>
      </w:hyperlink>
      <w:r w:rsidR="00BB65F1">
        <w:rPr>
          <w:rFonts w:ascii="Comic Sans MS" w:hAnsi="Comic Sans MS"/>
        </w:rPr>
        <w:t xml:space="preserve"> </w:t>
      </w:r>
      <w:r w:rsidR="006E16A4">
        <w:rPr>
          <w:rFonts w:ascii="Comic Sans MS" w:hAnsi="Comic Sans MS"/>
        </w:rPr>
        <w:t xml:space="preserve"> </w:t>
      </w:r>
      <w:r w:rsidR="003C5785">
        <w:rPr>
          <w:rFonts w:ascii="Comic Sans MS" w:hAnsi="Comic Sans MS"/>
        </w:rPr>
        <w:t>we</w:t>
      </w:r>
      <w:r w:rsidR="00BB65F1">
        <w:rPr>
          <w:rFonts w:ascii="Comic Sans MS" w:hAnsi="Comic Sans MS"/>
        </w:rPr>
        <w:t xml:space="preserve"> offer mixed appointments and </w:t>
      </w:r>
      <w:r w:rsidR="003C5785">
        <w:rPr>
          <w:rFonts w:ascii="Comic Sans MS" w:hAnsi="Comic Sans MS"/>
        </w:rPr>
        <w:t>Open A</w:t>
      </w:r>
      <w:r w:rsidR="00BB65F1">
        <w:rPr>
          <w:rFonts w:ascii="Comic Sans MS" w:hAnsi="Comic Sans MS"/>
        </w:rPr>
        <w:t xml:space="preserve">ccess each day Monday to Friday also extended hours on a Monday evening until 9.15pm.  On-line appointments have been available </w:t>
      </w:r>
      <w:r w:rsidR="007150FE">
        <w:rPr>
          <w:rFonts w:ascii="Comic Sans MS" w:hAnsi="Comic Sans MS"/>
        </w:rPr>
        <w:t>since December 2013</w:t>
      </w:r>
    </w:p>
    <w:p w14:paraId="788F05B9" w14:textId="77777777" w:rsidR="00BB65F1" w:rsidRDefault="003C5785" w:rsidP="002A1262">
      <w:pPr>
        <w:rPr>
          <w:rFonts w:ascii="Comic Sans MS" w:hAnsi="Comic Sans MS"/>
        </w:rPr>
      </w:pPr>
      <w:r w:rsidRPr="00F92B2F">
        <w:rPr>
          <w:rFonts w:ascii="Comic Sans MS" w:hAnsi="Comic Sans MS"/>
          <w:b/>
        </w:rPr>
        <w:t>PPG view</w:t>
      </w:r>
      <w:r w:rsidR="00931C4E" w:rsidRPr="00F92B2F">
        <w:rPr>
          <w:rFonts w:ascii="Comic Sans MS" w:hAnsi="Comic Sans MS"/>
          <w:b/>
        </w:rPr>
        <w:t>s</w:t>
      </w:r>
      <w:r w:rsidR="00931C4E">
        <w:rPr>
          <w:rFonts w:ascii="Comic Sans MS" w:hAnsi="Comic Sans MS"/>
        </w:rPr>
        <w:t xml:space="preserve"> -</w:t>
      </w:r>
      <w:r>
        <w:rPr>
          <w:rFonts w:ascii="Comic Sans MS" w:hAnsi="Comic Sans MS"/>
        </w:rPr>
        <w:t xml:space="preserve"> from the start of the development of the PPG </w:t>
      </w:r>
      <w:r w:rsidR="00784ADC">
        <w:rPr>
          <w:rFonts w:ascii="Comic Sans MS" w:hAnsi="Comic Sans MS"/>
        </w:rPr>
        <w:t>all actions have been dealt with i.e. hand sanitizers at various points in the surgery, Ticket numbers a</w:t>
      </w:r>
      <w:r w:rsidR="00DB3F6C">
        <w:rPr>
          <w:rFonts w:ascii="Comic Sans MS" w:hAnsi="Comic Sans MS"/>
        </w:rPr>
        <w:t>nd colours have been changed to</w:t>
      </w:r>
      <w:r w:rsidR="00784ADC">
        <w:rPr>
          <w:rFonts w:ascii="Comic Sans MS" w:hAnsi="Comic Sans MS"/>
        </w:rPr>
        <w:t xml:space="preserve"> help the visually impaired, Dr Myers has always updated the PPG on any new developments in the CCG/NHS England as requested</w:t>
      </w:r>
      <w:r w:rsidR="00DB3F6C">
        <w:rPr>
          <w:rFonts w:ascii="Comic Sans MS" w:hAnsi="Comic Sans MS"/>
        </w:rPr>
        <w:t xml:space="preserve">, we </w:t>
      </w:r>
      <w:r w:rsidR="00992B62">
        <w:rPr>
          <w:rFonts w:ascii="Comic Sans MS" w:hAnsi="Comic Sans MS"/>
        </w:rPr>
        <w:t>have also</w:t>
      </w:r>
      <w:r w:rsidR="00784ADC">
        <w:rPr>
          <w:rFonts w:ascii="Comic Sans MS" w:hAnsi="Comic Sans MS"/>
        </w:rPr>
        <w:t xml:space="preserve"> maintained our high standards and kept the</w:t>
      </w:r>
      <w:r w:rsidR="00DB3F6C">
        <w:rPr>
          <w:rFonts w:ascii="Comic Sans MS" w:hAnsi="Comic Sans MS"/>
        </w:rPr>
        <w:t xml:space="preserve"> Open Access and extended hours. T</w:t>
      </w:r>
      <w:r w:rsidR="00784ADC">
        <w:rPr>
          <w:rFonts w:ascii="Comic Sans MS" w:hAnsi="Comic Sans MS"/>
        </w:rPr>
        <w:t xml:space="preserve">he views of the patients were that this was an excellent service Greenside Surgery provided and this reflects in the </w:t>
      </w:r>
      <w:r w:rsidR="00784ADC" w:rsidRPr="00DB3F6C">
        <w:rPr>
          <w:rFonts w:ascii="Comic Sans MS" w:hAnsi="Comic Sans MS"/>
          <w:b/>
        </w:rPr>
        <w:t>CQC</w:t>
      </w:r>
      <w:r w:rsidR="00B51A68" w:rsidRPr="00DB3F6C">
        <w:rPr>
          <w:rFonts w:ascii="Comic Sans MS" w:hAnsi="Comic Sans MS"/>
          <w:b/>
        </w:rPr>
        <w:t xml:space="preserve"> visit report</w:t>
      </w:r>
      <w:r w:rsidR="00B51A68">
        <w:rPr>
          <w:rFonts w:ascii="Comic Sans MS" w:hAnsi="Comic Sans MS"/>
        </w:rPr>
        <w:t xml:space="preserve"> uploaded on to our </w:t>
      </w:r>
      <w:r w:rsidR="00784ADC">
        <w:rPr>
          <w:rFonts w:ascii="Comic Sans MS" w:hAnsi="Comic Sans MS"/>
        </w:rPr>
        <w:t>website.</w:t>
      </w:r>
    </w:p>
    <w:p w14:paraId="21DB901B" w14:textId="77777777" w:rsidR="00992B62" w:rsidRDefault="00992B62" w:rsidP="002A1262">
      <w:pPr>
        <w:rPr>
          <w:rFonts w:ascii="Comic Sans MS" w:hAnsi="Comic Sans MS"/>
        </w:rPr>
      </w:pPr>
    </w:p>
    <w:p w14:paraId="7F34260F" w14:textId="77777777" w:rsidR="00992B62" w:rsidRDefault="00992B62" w:rsidP="002A1262">
      <w:pPr>
        <w:rPr>
          <w:rFonts w:ascii="Comic Sans MS" w:hAnsi="Comic Sans MS"/>
        </w:rPr>
      </w:pPr>
    </w:p>
    <w:p w14:paraId="0EA50DE1" w14:textId="77777777" w:rsidR="00992B62" w:rsidRPr="00992B62" w:rsidRDefault="00992B62" w:rsidP="00992B62">
      <w:pPr>
        <w:jc w:val="right"/>
        <w:rPr>
          <w:rFonts w:ascii="Comic Sans MS" w:hAnsi="Comic Sans MS"/>
          <w:sz w:val="20"/>
          <w:szCs w:val="20"/>
        </w:rPr>
      </w:pPr>
      <w:r w:rsidRPr="00992B62">
        <w:rPr>
          <w:rFonts w:ascii="Comic Sans MS" w:hAnsi="Comic Sans MS"/>
          <w:sz w:val="20"/>
          <w:szCs w:val="20"/>
        </w:rPr>
        <w:t>Carole Dalling</w:t>
      </w:r>
    </w:p>
    <w:p w14:paraId="6D123119" w14:textId="77777777" w:rsidR="00992B62" w:rsidRPr="00992B62" w:rsidRDefault="00992B62" w:rsidP="00992B62">
      <w:pPr>
        <w:jc w:val="right"/>
        <w:rPr>
          <w:rFonts w:ascii="Comic Sans MS" w:hAnsi="Comic Sans MS"/>
          <w:sz w:val="20"/>
          <w:szCs w:val="20"/>
        </w:rPr>
      </w:pPr>
      <w:r w:rsidRPr="00992B62">
        <w:rPr>
          <w:rFonts w:ascii="Comic Sans MS" w:hAnsi="Comic Sans MS"/>
          <w:sz w:val="20"/>
          <w:szCs w:val="20"/>
        </w:rPr>
        <w:t>Practice Manager</w:t>
      </w:r>
    </w:p>
    <w:p w14:paraId="6DF28D68" w14:textId="77777777" w:rsidR="002A1262" w:rsidRDefault="002A1262" w:rsidP="002A1262">
      <w:pPr>
        <w:jc w:val="center"/>
        <w:rPr>
          <w:rFonts w:ascii="Comic Sans MS" w:hAnsi="Comic Sans MS"/>
          <w:b/>
        </w:rPr>
      </w:pPr>
    </w:p>
    <w:p w14:paraId="0D27BC68" w14:textId="77777777" w:rsidR="002A1262" w:rsidRPr="002A1262" w:rsidRDefault="002A1262" w:rsidP="002A1262">
      <w:pPr>
        <w:jc w:val="center"/>
        <w:rPr>
          <w:rFonts w:ascii="Comic Sans MS" w:hAnsi="Comic Sans MS"/>
          <w:b/>
        </w:rPr>
      </w:pPr>
    </w:p>
    <w:sectPr w:rsidR="002A1262" w:rsidRPr="002A1262" w:rsidSect="009F5E3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88C1" w14:textId="77777777" w:rsidR="005A7F94" w:rsidRDefault="005A7F94" w:rsidP="002D6E34">
      <w:pPr>
        <w:spacing w:after="0" w:line="240" w:lineRule="auto"/>
      </w:pPr>
      <w:r>
        <w:separator/>
      </w:r>
    </w:p>
  </w:endnote>
  <w:endnote w:type="continuationSeparator" w:id="0">
    <w:p w14:paraId="6B304C72" w14:textId="77777777" w:rsidR="005A7F94" w:rsidRDefault="005A7F94" w:rsidP="002D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25D2" w14:textId="77777777" w:rsidR="002D6E34" w:rsidRDefault="002D6E34">
    <w:pPr>
      <w:pStyle w:val="Footer"/>
      <w:jc w:val="center"/>
    </w:pPr>
    <w:r>
      <w:fldChar w:fldCharType="begin"/>
    </w:r>
    <w:r>
      <w:instrText xml:space="preserve"> PAGE   \* MERGEFORMAT </w:instrText>
    </w:r>
    <w:r>
      <w:fldChar w:fldCharType="separate"/>
    </w:r>
    <w:r w:rsidR="00B86C79">
      <w:rPr>
        <w:noProof/>
      </w:rPr>
      <w:t>1</w:t>
    </w:r>
    <w:r>
      <w:fldChar w:fldCharType="end"/>
    </w:r>
  </w:p>
  <w:p w14:paraId="45CECE84" w14:textId="77777777" w:rsidR="002D6E34" w:rsidRDefault="002D6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30D4" w14:textId="77777777" w:rsidR="005A7F94" w:rsidRDefault="005A7F94" w:rsidP="002D6E34">
      <w:pPr>
        <w:spacing w:after="0" w:line="240" w:lineRule="auto"/>
      </w:pPr>
      <w:r>
        <w:separator/>
      </w:r>
    </w:p>
  </w:footnote>
  <w:footnote w:type="continuationSeparator" w:id="0">
    <w:p w14:paraId="00D89B1E" w14:textId="77777777" w:rsidR="005A7F94" w:rsidRDefault="005A7F94" w:rsidP="002D6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62"/>
    <w:rsid w:val="0019024B"/>
    <w:rsid w:val="002176E7"/>
    <w:rsid w:val="002A1262"/>
    <w:rsid w:val="002D6E34"/>
    <w:rsid w:val="003C5785"/>
    <w:rsid w:val="005147A7"/>
    <w:rsid w:val="00557D3B"/>
    <w:rsid w:val="005A7F94"/>
    <w:rsid w:val="006779CA"/>
    <w:rsid w:val="006E16A4"/>
    <w:rsid w:val="007150FE"/>
    <w:rsid w:val="00784ADC"/>
    <w:rsid w:val="00900232"/>
    <w:rsid w:val="00931C4E"/>
    <w:rsid w:val="00992B62"/>
    <w:rsid w:val="009D2CD8"/>
    <w:rsid w:val="009D2E4A"/>
    <w:rsid w:val="009F5E37"/>
    <w:rsid w:val="00A577B0"/>
    <w:rsid w:val="00AE2043"/>
    <w:rsid w:val="00B50F5C"/>
    <w:rsid w:val="00B51A68"/>
    <w:rsid w:val="00B86C79"/>
    <w:rsid w:val="00BB65F1"/>
    <w:rsid w:val="00BF03EB"/>
    <w:rsid w:val="00C0407D"/>
    <w:rsid w:val="00D63AD7"/>
    <w:rsid w:val="00DB3F6C"/>
    <w:rsid w:val="00F92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C3BA"/>
  <w15:chartTrackingRefBased/>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3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7A7"/>
    <w:rPr>
      <w:color w:val="0000FF"/>
      <w:u w:val="single"/>
    </w:rPr>
  </w:style>
  <w:style w:type="paragraph" w:styleId="Header">
    <w:name w:val="header"/>
    <w:basedOn w:val="Normal"/>
    <w:link w:val="HeaderChar"/>
    <w:uiPriority w:val="99"/>
    <w:semiHidden/>
    <w:unhideWhenUsed/>
    <w:rsid w:val="002D6E34"/>
    <w:pPr>
      <w:tabs>
        <w:tab w:val="center" w:pos="4513"/>
        <w:tab w:val="right" w:pos="9026"/>
      </w:tabs>
    </w:pPr>
  </w:style>
  <w:style w:type="character" w:customStyle="1" w:styleId="HeaderChar">
    <w:name w:val="Header Char"/>
    <w:basedOn w:val="DefaultParagraphFont"/>
    <w:link w:val="Header"/>
    <w:uiPriority w:val="99"/>
    <w:semiHidden/>
    <w:rsid w:val="002D6E34"/>
    <w:rPr>
      <w:sz w:val="22"/>
      <w:szCs w:val="22"/>
      <w:lang w:eastAsia="en-US"/>
    </w:rPr>
  </w:style>
  <w:style w:type="paragraph" w:styleId="Footer">
    <w:name w:val="footer"/>
    <w:basedOn w:val="Normal"/>
    <w:link w:val="FooterChar"/>
    <w:uiPriority w:val="99"/>
    <w:unhideWhenUsed/>
    <w:rsid w:val="002D6E34"/>
    <w:pPr>
      <w:tabs>
        <w:tab w:val="center" w:pos="4513"/>
        <w:tab w:val="right" w:pos="9026"/>
      </w:tabs>
    </w:pPr>
  </w:style>
  <w:style w:type="character" w:customStyle="1" w:styleId="FooterChar">
    <w:name w:val="Footer Char"/>
    <w:basedOn w:val="DefaultParagraphFont"/>
    <w:link w:val="Footer"/>
    <w:uiPriority w:val="99"/>
    <w:rsid w:val="002D6E3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NEWSLETTER%20Greenside\2013%20Newsletter\Newsletter%20Oct-December%202013.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reensidegpsurgery.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ensideSurgery.PatientParticipation@gp-c87020.nhs.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greensidegpsurgery.co.uk/" TargetMode="External"/><Relationship Id="rId4" Type="http://schemas.openxmlformats.org/officeDocument/2006/relationships/footnotes" Target="footnotes.xml"/><Relationship Id="rId9" Type="http://schemas.openxmlformats.org/officeDocument/2006/relationships/hyperlink" Target="file:///C:\Patient%20Surveys\Patient%20Survey_Dec%20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4280</CharactersWithSpaces>
  <SharedDoc>false</SharedDoc>
  <HLinks>
    <vt:vector size="30" baseType="variant">
      <vt:variant>
        <vt:i4>4194316</vt:i4>
      </vt:variant>
      <vt:variant>
        <vt:i4>12</vt:i4>
      </vt:variant>
      <vt:variant>
        <vt:i4>0</vt:i4>
      </vt:variant>
      <vt:variant>
        <vt:i4>5</vt:i4>
      </vt:variant>
      <vt:variant>
        <vt:lpwstr>http://www.greensidegpsurgery.co.uk/</vt:lpwstr>
      </vt:variant>
      <vt:variant>
        <vt:lpwstr/>
      </vt:variant>
      <vt:variant>
        <vt:i4>6029430</vt:i4>
      </vt:variant>
      <vt:variant>
        <vt:i4>9</vt:i4>
      </vt:variant>
      <vt:variant>
        <vt:i4>0</vt:i4>
      </vt:variant>
      <vt:variant>
        <vt:i4>5</vt:i4>
      </vt:variant>
      <vt:variant>
        <vt:lpwstr>../../../Patient Surveys/Patient Survey_Dec 13.docx</vt:lpwstr>
      </vt:variant>
      <vt:variant>
        <vt:lpwstr/>
      </vt:variant>
      <vt:variant>
        <vt:i4>6750261</vt:i4>
      </vt:variant>
      <vt:variant>
        <vt:i4>6</vt:i4>
      </vt:variant>
      <vt:variant>
        <vt:i4>0</vt:i4>
      </vt:variant>
      <vt:variant>
        <vt:i4>5</vt:i4>
      </vt:variant>
      <vt:variant>
        <vt:lpwstr>../../../NEWSLETTER Greenside/2013 Newsletter/Newsletter Oct-December 2013.docx</vt:lpwstr>
      </vt:variant>
      <vt:variant>
        <vt:lpwstr/>
      </vt:variant>
      <vt:variant>
        <vt:i4>4194316</vt:i4>
      </vt:variant>
      <vt:variant>
        <vt:i4>3</vt:i4>
      </vt:variant>
      <vt:variant>
        <vt:i4>0</vt:i4>
      </vt:variant>
      <vt:variant>
        <vt:i4>5</vt:i4>
      </vt:variant>
      <vt:variant>
        <vt:lpwstr>http://www.greensidegpsurgery.co.uk/</vt:lpwstr>
      </vt:variant>
      <vt:variant>
        <vt:lpwstr/>
      </vt:variant>
      <vt:variant>
        <vt:i4>5505121</vt:i4>
      </vt:variant>
      <vt:variant>
        <vt:i4>0</vt:i4>
      </vt:variant>
      <vt:variant>
        <vt:i4>0</vt:i4>
      </vt:variant>
      <vt:variant>
        <vt:i4>5</vt:i4>
      </vt:variant>
      <vt:variant>
        <vt:lpwstr>mailto:GreensideSurgery.PatientParticipation@gp-c87020.nhs.uk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Katy Morson</cp:lastModifiedBy>
  <cp:revision>2</cp:revision>
  <dcterms:created xsi:type="dcterms:W3CDTF">2023-11-06T15:24:00Z</dcterms:created>
  <dcterms:modified xsi:type="dcterms:W3CDTF">2023-11-06T15:24:00Z</dcterms:modified>
</cp:coreProperties>
</file>